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67" w:rsidRPr="00935567" w:rsidRDefault="00935567" w:rsidP="0093556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kern w:val="36"/>
          <w:lang w:eastAsia="ru-RU"/>
        </w:rPr>
        <w:t>Мещовское</w:t>
      </w:r>
      <w:proofErr w:type="spellEnd"/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местное отделение КПРФ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-26670</wp:posOffset>
            </wp:positionV>
            <wp:extent cx="1495425" cy="1524000"/>
            <wp:effectExtent l="19050" t="0" r="9525" b="0"/>
            <wp:wrapSquare wrapText="bothSides"/>
            <wp:docPr id="4" name="Рисунок 4" descr="http://im0-tub-ru.yandex.net/i?id=475246098-63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0-tub-ru.yandex.net/i?id=475246098-63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</w:t>
      </w:r>
    </w:p>
    <w:p w:rsidR="00935567" w:rsidRDefault="00935567" w:rsidP="00935567">
      <w:pPr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b/>
          <w:i/>
        </w:rPr>
        <w:t xml:space="preserve">ИНФОРМАЦИОННО-ПОЛИТИЧЕСКИЙ </w:t>
      </w:r>
    </w:p>
    <w:p w:rsidR="00935567" w:rsidRDefault="00935567" w:rsidP="00935567">
      <w:pPr>
        <w:spacing w:after="0"/>
        <w:ind w:left="1416" w:firstLine="39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БЮЛЛЕТЕНЬ  № 9 (53)  </w:t>
      </w:r>
    </w:p>
    <w:p w:rsidR="00935567" w:rsidRDefault="00935567" w:rsidP="00935567">
      <w:pPr>
        <w:spacing w:after="0"/>
        <w:ind w:firstLine="39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</w:t>
      </w:r>
      <w:r w:rsidR="001E0DC7">
        <w:rPr>
          <w:rFonts w:ascii="Times New Roman" w:hAnsi="Times New Roman"/>
        </w:rPr>
        <w:t xml:space="preserve">            фев</w:t>
      </w:r>
      <w:r>
        <w:rPr>
          <w:rFonts w:ascii="Times New Roman" w:hAnsi="Times New Roman"/>
        </w:rPr>
        <w:t>р</w:t>
      </w:r>
      <w:r w:rsidR="001E0DC7">
        <w:rPr>
          <w:rFonts w:ascii="Times New Roman" w:hAnsi="Times New Roman"/>
        </w:rPr>
        <w:t>ал</w:t>
      </w:r>
      <w:r>
        <w:rPr>
          <w:rFonts w:ascii="Times New Roman" w:hAnsi="Times New Roman"/>
        </w:rPr>
        <w:t>ь  2018 года</w:t>
      </w:r>
    </w:p>
    <w:p w:rsidR="00935567" w:rsidRDefault="00935567" w:rsidP="00935567">
      <w:pPr>
        <w:tabs>
          <w:tab w:val="left" w:pos="2355"/>
          <w:tab w:val="left" w:pos="2595"/>
          <w:tab w:val="center" w:pos="4904"/>
          <w:tab w:val="left" w:pos="8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    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МЕЩОВСКАЯ                     </w:t>
      </w:r>
    </w:p>
    <w:p w:rsidR="00935567" w:rsidRPr="00BF6AF9" w:rsidRDefault="00935567" w:rsidP="00935567">
      <w:pPr>
        <w:spacing w:after="0"/>
        <w:ind w:left="-284" w:firstLine="284"/>
        <w:jc w:val="right"/>
        <w:rPr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ПРАВДА</w:t>
      </w:r>
    </w:p>
    <w:p w:rsidR="00935567" w:rsidRDefault="00935567" w:rsidP="00E92A4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</w:p>
    <w:p w:rsidR="000E7804" w:rsidRDefault="00085D2C" w:rsidP="000E780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r w:rsidRPr="00085D2C">
        <w:rPr>
          <w:rFonts w:ascii="Times New Roman" w:eastAsia="Times New Roman" w:hAnsi="Times New Roman" w:cs="Times New Roman"/>
          <w:b/>
          <w:bCs/>
          <w:noProof/>
          <w:kern w:val="36"/>
          <w:sz w:val="21"/>
          <w:szCs w:val="21"/>
          <w:lang w:eastAsia="ru-RU"/>
        </w:rPr>
        <w:drawing>
          <wp:inline distT="0" distB="0" distL="0" distR="0">
            <wp:extent cx="6228080" cy="5231588"/>
            <wp:effectExtent l="19050" t="0" r="1270" b="0"/>
            <wp:docPr id="7" name="Рисунок 4" descr="C:\Users\hp\Desktop\ВЫБОРЫ 2018\ГРУДИНИН\банер Груд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ВЫБОРЫ 2018\ГРУДИНИН\банер Грудин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523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18" w:rsidRPr="0066423A" w:rsidRDefault="0066423A" w:rsidP="0066423A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DA3018" w:rsidRPr="0066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Начал работу телефон прямой линии избирательного штаба кандидата на</w:t>
      </w:r>
      <w:r w:rsidR="00DA3018" w:rsidRPr="0066423A">
        <w:rPr>
          <w:rFonts w:ascii="Times New Roman" w:hAnsi="Times New Roman" w:cs="Times New Roman"/>
          <w:b w:val="0"/>
          <w:color w:val="666666"/>
          <w:sz w:val="28"/>
          <w:szCs w:val="28"/>
        </w:rPr>
        <w:t xml:space="preserve"> </w:t>
      </w:r>
      <w:r w:rsidR="00DA3018" w:rsidRPr="0066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 Президента РФ от КПРФ и Национально-патриотических сил России П.Н. </w:t>
      </w:r>
      <w:proofErr w:type="spellStart"/>
      <w:r w:rsidR="00DA3018" w:rsidRPr="0066423A">
        <w:rPr>
          <w:rFonts w:ascii="Times New Roman" w:hAnsi="Times New Roman" w:cs="Times New Roman"/>
          <w:b w:val="0"/>
          <w:color w:val="auto"/>
          <w:sz w:val="28"/>
          <w:szCs w:val="28"/>
        </w:rPr>
        <w:t>Грудинина</w:t>
      </w:r>
      <w:proofErr w:type="spellEnd"/>
      <w:r w:rsidR="00DA3018" w:rsidRPr="0066423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A3018" w:rsidRPr="0066423A" w:rsidRDefault="00DA3018" w:rsidP="00DA3018">
      <w:pPr>
        <w:jc w:val="both"/>
        <w:rPr>
          <w:rFonts w:ascii="Times New Roman" w:hAnsi="Times New Roman" w:cs="Times New Roman"/>
          <w:b/>
          <w:bCs/>
          <w:vanish/>
          <w:sz w:val="28"/>
          <w:szCs w:val="28"/>
        </w:rPr>
      </w:pPr>
      <w:r w:rsidRPr="0066423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6423A">
        <w:rPr>
          <w:rFonts w:ascii="Times New Roman" w:hAnsi="Times New Roman" w:cs="Times New Roman"/>
          <w:b/>
          <w:bCs/>
          <w:vanish/>
          <w:sz w:val="28"/>
          <w:szCs w:val="28"/>
        </w:rPr>
        <w:t>Грудинин</w:t>
      </w:r>
      <w:r w:rsidRPr="0066423A">
        <w:rPr>
          <w:rFonts w:ascii="Times New Roman" w:hAnsi="Times New Roman" w:cs="Times New Roman"/>
          <w:b/>
          <w:bCs/>
          <w:vanish/>
          <w:sz w:val="28"/>
          <w:szCs w:val="28"/>
        </w:rPr>
        <w:br/>
        <w:t>Павел</w:t>
      </w:r>
      <w:r w:rsidRPr="0066423A">
        <w:rPr>
          <w:rFonts w:ascii="Times New Roman" w:hAnsi="Times New Roman" w:cs="Times New Roman"/>
          <w:b/>
          <w:bCs/>
          <w:vanish/>
          <w:sz w:val="28"/>
          <w:szCs w:val="28"/>
        </w:rPr>
        <w:br/>
        <w:t>Николаевич</w:t>
      </w:r>
    </w:p>
    <w:p w:rsidR="00DA3018" w:rsidRPr="0066423A" w:rsidRDefault="00DA3018" w:rsidP="00DA3018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6423A" w:rsidRDefault="00DA3018" w:rsidP="0066423A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423A">
        <w:rPr>
          <w:rFonts w:ascii="Times New Roman" w:hAnsi="Times New Roman" w:cs="Times New Roman"/>
          <w:sz w:val="28"/>
          <w:szCs w:val="28"/>
        </w:rPr>
        <w:t>Связаться с избирательным штабом народного кандидата можно по телефону:</w:t>
      </w:r>
    </w:p>
    <w:p w:rsidR="00DA3018" w:rsidRPr="0066423A" w:rsidRDefault="00DA3018" w:rsidP="0066423A">
      <w:pPr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423A">
        <w:rPr>
          <w:rFonts w:ascii="Times New Roman" w:hAnsi="Times New Roman" w:cs="Times New Roman"/>
          <w:b/>
          <w:sz w:val="28"/>
          <w:szCs w:val="28"/>
        </w:rPr>
        <w:t>8-800-555-03-34</w:t>
      </w:r>
      <w:r w:rsidR="0066423A">
        <w:rPr>
          <w:rFonts w:ascii="Times New Roman" w:hAnsi="Times New Roman" w:cs="Times New Roman"/>
          <w:b/>
          <w:sz w:val="28"/>
          <w:szCs w:val="28"/>
        </w:rPr>
        <w:t>.</w:t>
      </w:r>
    </w:p>
    <w:p w:rsidR="004859E1" w:rsidRDefault="004859E1" w:rsidP="00B76B33">
      <w:pPr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66423A" w:rsidRDefault="0066423A" w:rsidP="0066423A">
      <w:pPr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*  *  *</w:t>
      </w:r>
    </w:p>
    <w:p w:rsidR="0066423A" w:rsidRDefault="0066423A" w:rsidP="0066423A">
      <w:pPr>
        <w:spacing w:after="0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66423A" w:rsidRDefault="002C3848" w:rsidP="002C3848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3432CA">
        <w:rPr>
          <w:rFonts w:ascii="Times New Roman" w:hAnsi="Times New Roman" w:cs="Times New Roman"/>
          <w:color w:val="000000"/>
        </w:rPr>
        <w:t xml:space="preserve">        </w:t>
      </w:r>
      <w:r w:rsidR="0066423A" w:rsidRPr="003432CA">
        <w:rPr>
          <w:rFonts w:ascii="Times New Roman" w:hAnsi="Times New Roman" w:cs="Times New Roman"/>
          <w:color w:val="000000"/>
        </w:rPr>
        <w:t xml:space="preserve">К  жителям района: </w:t>
      </w:r>
      <w:r w:rsidRPr="003432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432CA">
        <w:rPr>
          <w:rFonts w:ascii="Times New Roman" w:hAnsi="Times New Roman" w:cs="Times New Roman"/>
          <w:color w:val="000000"/>
        </w:rPr>
        <w:t>Мещовский</w:t>
      </w:r>
      <w:proofErr w:type="spellEnd"/>
      <w:r w:rsidRPr="003432CA">
        <w:rPr>
          <w:rFonts w:ascii="Times New Roman" w:hAnsi="Times New Roman" w:cs="Times New Roman"/>
          <w:color w:val="000000"/>
        </w:rPr>
        <w:t xml:space="preserve"> райком </w:t>
      </w:r>
      <w:r w:rsidR="0066423A" w:rsidRPr="003432CA">
        <w:rPr>
          <w:rFonts w:ascii="Times New Roman" w:hAnsi="Times New Roman" w:cs="Times New Roman"/>
          <w:color w:val="000000"/>
        </w:rPr>
        <w:t>КПРФ приглашает всех, кому не безразлично будущее страны,  принять участие в работе по контролю за голосованием в день выборов в качестве наблюдателей</w:t>
      </w:r>
      <w:r w:rsidR="0066423A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6423A" w:rsidRPr="0066423A" w:rsidRDefault="002C3848" w:rsidP="0066423A">
      <w:pPr>
        <w:spacing w:after="0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  <w:sectPr w:rsidR="0066423A" w:rsidRPr="0066423A" w:rsidSect="00935567">
          <w:pgSz w:w="11906" w:h="16838"/>
          <w:pgMar w:top="567" w:right="680" w:bottom="567" w:left="1418" w:header="709" w:footer="709" w:gutter="0"/>
          <w:cols w:space="720"/>
        </w:sect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</w:t>
      </w:r>
      <w:r w:rsidR="0066423A">
        <w:rPr>
          <w:rFonts w:ascii="Times New Roman" w:hAnsi="Times New Roman" w:cs="Times New Roman"/>
          <w:color w:val="000000"/>
          <w:sz w:val="21"/>
          <w:szCs w:val="21"/>
        </w:rPr>
        <w:t xml:space="preserve">Обращаться по телефону  </w:t>
      </w:r>
      <w:r w:rsidR="0066423A" w:rsidRPr="00664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="0066423A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6423A" w:rsidRPr="0066423A">
        <w:rPr>
          <w:rFonts w:ascii="Times New Roman" w:hAnsi="Times New Roman" w:cs="Times New Roman"/>
          <w:b/>
          <w:color w:val="000000"/>
          <w:sz w:val="24"/>
          <w:szCs w:val="24"/>
        </w:rPr>
        <w:t>909</w:t>
      </w:r>
      <w:r w:rsidR="0066423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6423A" w:rsidRPr="00664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250 </w:t>
      </w:r>
      <w:r w:rsidR="0066423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66423A" w:rsidRPr="00664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99 </w:t>
      </w:r>
      <w:r w:rsidR="00664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66423A" w:rsidRPr="0066423A">
        <w:rPr>
          <w:rFonts w:ascii="Times New Roman" w:hAnsi="Times New Roman" w:cs="Times New Roman"/>
          <w:b/>
          <w:color w:val="000000"/>
          <w:sz w:val="24"/>
          <w:szCs w:val="24"/>
        </w:rPr>
        <w:t>10   Иванов Николай Викторов</w:t>
      </w:r>
      <w:r w:rsidR="003432CA">
        <w:rPr>
          <w:rFonts w:ascii="Times New Roman" w:hAnsi="Times New Roman" w:cs="Times New Roman"/>
          <w:b/>
          <w:color w:val="000000"/>
          <w:sz w:val="24"/>
          <w:szCs w:val="24"/>
        </w:rPr>
        <w:t>ич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8"/>
      </w:tblGrid>
      <w:tr w:rsidR="000E7804" w:rsidRPr="00A10D30" w:rsidTr="00153F04">
        <w:tc>
          <w:tcPr>
            <w:tcW w:w="9838" w:type="dxa"/>
            <w:hideMark/>
          </w:tcPr>
          <w:p w:rsidR="004859E1" w:rsidRPr="004859E1" w:rsidRDefault="004859E1" w:rsidP="00747F1E">
            <w:pPr>
              <w:pStyle w:val="p48"/>
              <w:spacing w:before="0" w:beforeAutospacing="0" w:after="0" w:afterAutospacing="0"/>
              <w:jc w:val="center"/>
              <w:rPr>
                <w:rStyle w:val="s35"/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859E1">
              <w:rPr>
                <w:rStyle w:val="s35"/>
                <w:rFonts w:ascii="yandex-sans" w:hAnsi="yandex-sans"/>
                <w:b/>
                <w:color w:val="000000"/>
                <w:sz w:val="23"/>
                <w:szCs w:val="23"/>
              </w:rPr>
              <w:lastRenderedPageBreak/>
              <w:t>К ИЗБИРАТЕЛЯМ</w:t>
            </w:r>
          </w:p>
          <w:p w:rsidR="000E7804" w:rsidRPr="00663D11" w:rsidRDefault="000E7804" w:rsidP="00663D1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E7804" w:rsidRPr="00663D11" w:rsidRDefault="000E7804" w:rsidP="00663D11">
            <w:pPr>
              <w:spacing w:after="0" w:line="240" w:lineRule="auto"/>
              <w:jc w:val="both"/>
              <w:textAlignment w:val="baseline"/>
              <w:rPr>
                <w:rStyle w:val="s36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3D11"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635</wp:posOffset>
                  </wp:positionV>
                  <wp:extent cx="3028950" cy="1685925"/>
                  <wp:effectExtent l="19050" t="0" r="0" b="0"/>
                  <wp:wrapTight wrapText="bothSides">
                    <wp:wrapPolygon edited="0">
                      <wp:start x="-136" y="0"/>
                      <wp:lineTo x="-136" y="21478"/>
                      <wp:lineTo x="21600" y="21478"/>
                      <wp:lineTo x="21600" y="0"/>
                      <wp:lineTo x="-136" y="0"/>
                    </wp:wrapPolygon>
                  </wp:wrapTight>
                  <wp:docPr id="13" name="Рисунок 1" descr="Логотип выборов президента России 201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выборов президента России 201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3D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18 марта состоятся выборы президента Российской Федерации. </w:t>
            </w:r>
            <w:r w:rsidRPr="00663D1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Важно, чтобы каждый избиратель</w:t>
            </w:r>
            <w:r w:rsidRPr="00663D11">
              <w:rPr>
                <w:rStyle w:val="s35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проникся ответственностью, которая возлагается на него. Именно от голоса каждого зависит дальнейшее развитие страны.</w:t>
            </w:r>
            <w:r w:rsidRPr="00663D11">
              <w:rPr>
                <w:rStyle w:val="s35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Что сегодня особенно волнует большинство граждан России? Это обстановка в социально – экономической сфере и, прежде всего, социальная справедливость - вековая мечта человечества и органическая потребность советских людей, россиян. Возмущает расслоение общества на миллионы нищих и сотни мироедов, недоступное для всех платное образование и здравоохранение, минимальная зарплата ниже прожиточного минимума, ограбленные дольщики, постоянный рост цен на товары и тарифов ЖКХ. По всем показателям Россия является </w:t>
            </w:r>
            <w:proofErr w:type="spellStart"/>
            <w:r w:rsidRPr="00663D11">
              <w:rPr>
                <w:rStyle w:val="s35"/>
                <w:rFonts w:ascii="Times New Roman" w:hAnsi="Times New Roman" w:cs="Times New Roman"/>
                <w:color w:val="000000"/>
                <w:sz w:val="21"/>
                <w:szCs w:val="21"/>
              </w:rPr>
              <w:t>антисоциальным</w:t>
            </w:r>
            <w:proofErr w:type="spellEnd"/>
            <w:r w:rsidRPr="00663D11">
              <w:rPr>
                <w:rStyle w:val="s35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государством. А что провозглашает Конституция РФ? </w:t>
            </w:r>
            <w:r w:rsidRPr="00663D11">
              <w:rPr>
                <w:rStyle w:val="s36"/>
                <w:rFonts w:ascii="Times New Roman" w:hAnsi="Times New Roman" w:cs="Times New Roman"/>
                <w:color w:val="000000"/>
                <w:sz w:val="21"/>
                <w:szCs w:val="21"/>
              </w:rPr>
              <w:t>Статья 7 Конституции Российской Федерации гласит:</w:t>
            </w:r>
            <w:r w:rsidRPr="00663D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63D11">
              <w:rPr>
                <w:rStyle w:val="s36"/>
                <w:rFonts w:ascii="Times New Roman" w:hAnsi="Times New Roman" w:cs="Times New Roman"/>
                <w:color w:val="000000"/>
                <w:sz w:val="21"/>
                <w:szCs w:val="21"/>
              </w:rPr>
      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человека".</w:t>
            </w:r>
          </w:p>
          <w:p w:rsidR="000E7804" w:rsidRPr="00663D11" w:rsidRDefault="005804F8" w:rsidP="00663D11">
            <w:pPr>
              <w:pStyle w:val="p48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63D11">
              <w:rPr>
                <w:rStyle w:val="s35"/>
                <w:color w:val="000000"/>
                <w:sz w:val="21"/>
                <w:szCs w:val="21"/>
              </w:rPr>
              <w:t xml:space="preserve">      </w:t>
            </w:r>
            <w:r w:rsidR="000E7804" w:rsidRPr="00663D11">
              <w:rPr>
                <w:rStyle w:val="s35"/>
                <w:color w:val="000000"/>
                <w:sz w:val="21"/>
                <w:szCs w:val="21"/>
              </w:rPr>
              <w:t>Участие в выборах необходимо принять всем избирателям. Власть будет делать всё, чтобы обмануть избирателей - не случайно на выборах в России отсутствует порог явки, в бюллетене нет графы «против всех». Но история учит: «Можно обманывать часть народа всё время. Можно обманывать весь народ некоторое время. Но нельзя всё время обманывать весь народ». (А. Линкольн). Будут призывы и к бойкоту выборов. Но не будем равнодушными. «Это с их молчаливого согласия совершается всё зло на земле!» (</w:t>
            </w:r>
            <w:proofErr w:type="spellStart"/>
            <w:r w:rsidR="000E7804" w:rsidRPr="00663D11">
              <w:rPr>
                <w:rStyle w:val="s35"/>
                <w:color w:val="000000"/>
                <w:sz w:val="21"/>
                <w:szCs w:val="21"/>
              </w:rPr>
              <w:t>Юлиус</w:t>
            </w:r>
            <w:proofErr w:type="spellEnd"/>
            <w:r w:rsidR="000E7804" w:rsidRPr="00663D11">
              <w:rPr>
                <w:rStyle w:val="s35"/>
                <w:color w:val="000000"/>
                <w:sz w:val="21"/>
                <w:szCs w:val="21"/>
              </w:rPr>
              <w:t xml:space="preserve"> Фучик).</w:t>
            </w:r>
          </w:p>
          <w:p w:rsidR="000E7804" w:rsidRPr="00663D11" w:rsidRDefault="005804F8" w:rsidP="00663D11">
            <w:pPr>
              <w:pStyle w:val="p48"/>
              <w:spacing w:before="0" w:beforeAutospacing="0" w:after="0" w:afterAutospacing="0"/>
              <w:jc w:val="both"/>
              <w:rPr>
                <w:rStyle w:val="s35"/>
                <w:color w:val="000000"/>
                <w:sz w:val="21"/>
                <w:szCs w:val="21"/>
              </w:rPr>
            </w:pPr>
            <w:r w:rsidRPr="00663D11">
              <w:rPr>
                <w:rStyle w:val="s35"/>
                <w:color w:val="000000"/>
                <w:sz w:val="21"/>
                <w:szCs w:val="21"/>
              </w:rPr>
              <w:t xml:space="preserve">       </w:t>
            </w:r>
            <w:r w:rsidR="000E7804" w:rsidRPr="00663D11">
              <w:rPr>
                <w:rStyle w:val="s35"/>
                <w:color w:val="000000"/>
                <w:sz w:val="21"/>
                <w:szCs w:val="21"/>
              </w:rPr>
              <w:t>Что мы получили в результате прошлых нескольких выборов? Ликвидацию Советской власти и социалистической плановой экономики, формирование класса буржуазии, грабеж общенародной собственности, преступное разрушение Советского Союза, братоубийственные войны.</w:t>
            </w:r>
            <w:r w:rsidR="000E7804" w:rsidRPr="00663D11">
              <w:rPr>
                <w:color w:val="000000"/>
                <w:sz w:val="21"/>
                <w:szCs w:val="21"/>
              </w:rPr>
              <w:t xml:space="preserve">  </w:t>
            </w:r>
            <w:r w:rsidR="000E7804" w:rsidRPr="00663D11">
              <w:rPr>
                <w:rStyle w:val="s35"/>
                <w:color w:val="000000"/>
                <w:sz w:val="21"/>
                <w:szCs w:val="21"/>
              </w:rPr>
              <w:t>Всевластие отечественного и зарубежного капитала, коррупцию от Кремля до самых окраин страны, лишение трудового народа социальных завоеваний Великого Октября, вооружённый бандитизм, превращение России в сырьевую колонию и угрозу мировой термоядерной войны. Сдерживает агрессию ядерный щит России – наследство СССР и достояние Советского народа.</w:t>
            </w:r>
          </w:p>
          <w:p w:rsidR="000E7804" w:rsidRDefault="005804F8" w:rsidP="00663D11">
            <w:pPr>
              <w:pStyle w:val="p48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63D11">
              <w:rPr>
                <w:rStyle w:val="s35"/>
                <w:color w:val="000000"/>
                <w:sz w:val="21"/>
                <w:szCs w:val="21"/>
              </w:rPr>
              <w:t xml:space="preserve">       </w:t>
            </w:r>
            <w:r w:rsidR="000E7804" w:rsidRPr="00663D11">
              <w:rPr>
                <w:rStyle w:val="s35"/>
                <w:color w:val="000000"/>
                <w:sz w:val="21"/>
                <w:szCs w:val="21"/>
              </w:rPr>
              <w:t>Выборы 18 марта 2018 года – исторический шанс вернуть нашу Родину на путь социальной справедливости. Готовясь к выборам, необходимо изучить биографии кандидатов в Президенты, их программы, прошлые заслуги перед народом, единство слова и дела. И готовность кандидата в президенты вернуть трудовому народу власть и собственность, обществу – социальную справедливость.</w:t>
            </w:r>
          </w:p>
          <w:p w:rsidR="000E7804" w:rsidRDefault="005804F8" w:rsidP="005804F8">
            <w:pPr>
              <w:pStyle w:val="p48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Style w:val="s35"/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                                                                   </w:t>
            </w:r>
            <w:r w:rsidR="000E7804">
              <w:rPr>
                <w:rStyle w:val="s35"/>
                <w:rFonts w:ascii="yandex-sans" w:hAnsi="yandex-sans"/>
                <w:color w:val="000000"/>
                <w:sz w:val="23"/>
                <w:szCs w:val="23"/>
              </w:rPr>
              <w:t xml:space="preserve">Е.И. </w:t>
            </w:r>
            <w:proofErr w:type="spellStart"/>
            <w:r w:rsidR="000E7804">
              <w:rPr>
                <w:rStyle w:val="s35"/>
                <w:rFonts w:ascii="yandex-sans" w:hAnsi="yandex-sans"/>
                <w:color w:val="000000"/>
                <w:sz w:val="23"/>
                <w:szCs w:val="23"/>
              </w:rPr>
              <w:t>Копышев</w:t>
            </w:r>
            <w:proofErr w:type="spellEnd"/>
            <w:r w:rsidR="000E7804">
              <w:rPr>
                <w:rStyle w:val="s35"/>
                <w:rFonts w:ascii="yandex-sans" w:hAnsi="yandex-sans"/>
                <w:color w:val="000000"/>
                <w:sz w:val="23"/>
                <w:szCs w:val="23"/>
              </w:rPr>
              <w:t>, генерал-майор в отставке</w:t>
            </w:r>
          </w:p>
          <w:p w:rsidR="00963533" w:rsidRDefault="005804F8" w:rsidP="00963533">
            <w:pPr>
              <w:spacing w:after="120"/>
              <w:jc w:val="both"/>
              <w:textAlignment w:val="baseline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Style w:val="s40"/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                                                                   </w:t>
            </w:r>
            <w:r w:rsidR="000E7804">
              <w:rPr>
                <w:rStyle w:val="s40"/>
                <w:rFonts w:ascii="yandex-sans" w:hAnsi="yandex-sans"/>
                <w:color w:val="000000"/>
                <w:sz w:val="23"/>
                <w:szCs w:val="23"/>
              </w:rPr>
              <w:t>сын солдата Красной Армии</w:t>
            </w:r>
          </w:p>
          <w:p w:rsidR="00D42A98" w:rsidRDefault="00D42A98" w:rsidP="00D42A98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Плохую власть избирают хорошие граждане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42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которые не ходят на выборы. </w:t>
            </w:r>
          </w:p>
          <w:p w:rsidR="00CC64F1" w:rsidRPr="00963533" w:rsidRDefault="00CC64F1" w:rsidP="00963533">
            <w:pPr>
              <w:spacing w:after="120"/>
              <w:jc w:val="both"/>
              <w:textAlignment w:val="baseline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C64F1">
              <w:rPr>
                <w:rStyle w:val="s11"/>
                <w:rFonts w:ascii="yandex-sans" w:hAnsi="yandex-sans"/>
                <w:b/>
                <w:color w:val="000000"/>
                <w:sz w:val="23"/>
                <w:szCs w:val="23"/>
              </w:rPr>
              <w:t>Только высокий уровень явки избирателей сможет сорвать планы фальсификации выборов!</w:t>
            </w:r>
          </w:p>
          <w:p w:rsidR="00747F1E" w:rsidRPr="00747F1E" w:rsidRDefault="00663D11" w:rsidP="00747F1E">
            <w:pPr>
              <w:pStyle w:val="1"/>
              <w:shd w:val="clear" w:color="auto" w:fill="FFFFFF"/>
              <w:spacing w:line="34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ВАМ ДОЛЖНО БЫТЬ СТЫДНО</w:t>
            </w:r>
          </w:p>
          <w:p w:rsidR="00D42A98" w:rsidRDefault="00D42A98" w:rsidP="00181C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FF2F0B">
              <w:rPr>
                <w:sz w:val="21"/>
                <w:szCs w:val="21"/>
              </w:rPr>
              <w:t>В</w:t>
            </w:r>
            <w:r w:rsidR="00747F1E" w:rsidRPr="00747F1E">
              <w:rPr>
                <w:sz w:val="21"/>
                <w:szCs w:val="21"/>
              </w:rPr>
              <w:t xml:space="preserve">ице-премьер нашего правительства Аркадий </w:t>
            </w:r>
            <w:proofErr w:type="spellStart"/>
            <w:r w:rsidR="00747F1E" w:rsidRPr="00747F1E">
              <w:rPr>
                <w:sz w:val="21"/>
                <w:szCs w:val="21"/>
              </w:rPr>
              <w:t>Дворкович</w:t>
            </w:r>
            <w:proofErr w:type="spellEnd"/>
            <w:r w:rsidR="00747F1E" w:rsidRPr="00747F1E">
              <w:rPr>
                <w:sz w:val="21"/>
                <w:szCs w:val="21"/>
              </w:rPr>
              <w:t xml:space="preserve"> заявил, что в России нет олигархов, а есть "социально ответственные" бизнесмены. Одним из примеров такого предпринимательства служит опубликованная в Калужских СМИ 24 января новость о том, как калужским пенсионерам бесплатно раздают хлеб, консервы и другие продукты на улице Кирова. Не будем связывать данную акцию с предстоящими выборами, так как надеемся, что мотивы у бизнесмена-благотворителя самые благие.</w:t>
            </w:r>
          </w:p>
          <w:p w:rsidR="00747F1E" w:rsidRPr="00747F1E" w:rsidRDefault="00747F1E" w:rsidP="00181C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47F1E">
              <w:rPr>
                <w:sz w:val="21"/>
                <w:szCs w:val="21"/>
              </w:rPr>
              <w:t xml:space="preserve"> </w:t>
            </w:r>
            <w:r w:rsidR="00D42A98">
              <w:rPr>
                <w:sz w:val="21"/>
                <w:szCs w:val="21"/>
              </w:rPr>
              <w:t xml:space="preserve">     </w:t>
            </w:r>
            <w:r w:rsidRPr="00747F1E">
              <w:rPr>
                <w:sz w:val="21"/>
                <w:szCs w:val="21"/>
              </w:rPr>
              <w:t xml:space="preserve">Однако, вас, уважаемые граждане, не возмущает тот факт, что пенсионеров на такие "раздачи" с каждым разом приходит всё больше и больше; что пенсии у пожилых людей, отдавших всю свою жизнь на благо государства, едва хватает на то, чтобы вернуть эту самую пенсию </w:t>
            </w:r>
            <w:proofErr w:type="spellStart"/>
            <w:r w:rsidRPr="00747F1E">
              <w:rPr>
                <w:sz w:val="21"/>
                <w:szCs w:val="21"/>
              </w:rPr>
              <w:t>гос.чиновникам</w:t>
            </w:r>
            <w:proofErr w:type="spellEnd"/>
            <w:r w:rsidRPr="00747F1E">
              <w:rPr>
                <w:sz w:val="21"/>
                <w:szCs w:val="21"/>
              </w:rPr>
              <w:t xml:space="preserve"> в виде платы за услуги ЖКХ и они, естественно, хватаются за любую помощь!? Для чего эти люди работали всю свою жизнь?</w:t>
            </w:r>
          </w:p>
          <w:p w:rsidR="00747F1E" w:rsidRPr="00747F1E" w:rsidRDefault="002C3848" w:rsidP="00181C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747F1E" w:rsidRPr="00747F1E">
              <w:rPr>
                <w:sz w:val="21"/>
                <w:szCs w:val="21"/>
              </w:rPr>
              <w:t>Для чего нам нужно такое государство!?</w:t>
            </w:r>
          </w:p>
          <w:p w:rsidR="00747F1E" w:rsidRPr="00747F1E" w:rsidRDefault="00D42A98" w:rsidP="00181C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747F1E" w:rsidRPr="00747F1E">
              <w:rPr>
                <w:sz w:val="21"/>
                <w:szCs w:val="21"/>
              </w:rPr>
              <w:t>Основные обязанности любого государства это обеспечение социальных нужд граждан - медицина, образование, пенсия, дорожная инфраструктура. Для этого мы с Вами платим налоги. Однако, что мы имеем на данный момент? Медицина платная, образование платное, дороги платные... В связи с этим повторяем вопрос: для чего нам нужно такое государство?</w:t>
            </w:r>
          </w:p>
          <w:p w:rsidR="00747F1E" w:rsidRPr="00747F1E" w:rsidRDefault="00D42A98" w:rsidP="00181C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747F1E" w:rsidRPr="00747F1E">
              <w:rPr>
                <w:sz w:val="21"/>
                <w:szCs w:val="21"/>
              </w:rPr>
              <w:t>Пенсионеры являются "обузой" для нашего правительства. Пенсионный возраст увеличивают, выравнивая его с показателем смертности, а всю ответственность за наших бабушек и дедушек власть хочет возложить на плечи детей, внуков и бизнесменов.</w:t>
            </w:r>
          </w:p>
          <w:p w:rsidR="00747F1E" w:rsidRPr="00747F1E" w:rsidRDefault="00D42A98" w:rsidP="00181C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747F1E" w:rsidRPr="00747F1E">
              <w:rPr>
                <w:sz w:val="21"/>
                <w:szCs w:val="21"/>
              </w:rPr>
              <w:t>Нам нужна такая власть?!</w:t>
            </w:r>
          </w:p>
          <w:p w:rsidR="00663D11" w:rsidRDefault="00D42A98" w:rsidP="00181C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747F1E" w:rsidRPr="00747F1E">
              <w:rPr>
                <w:sz w:val="21"/>
                <w:szCs w:val="21"/>
              </w:rPr>
              <w:t>Ситуацию необходимо менять. 18 марта 2018 года.</w:t>
            </w:r>
          </w:p>
          <w:p w:rsidR="00CC64F1" w:rsidRDefault="00CC64F1" w:rsidP="00CC64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iCs/>
                <w:sz w:val="21"/>
                <w:szCs w:val="21"/>
              </w:rPr>
            </w:pPr>
            <w:r>
              <w:rPr>
                <w:rStyle w:val="a7"/>
                <w:b w:val="0"/>
                <w:iCs/>
                <w:sz w:val="21"/>
                <w:szCs w:val="21"/>
              </w:rPr>
              <w:t xml:space="preserve">                                                                                                                                 </w:t>
            </w:r>
            <w:r w:rsidR="00747F1E" w:rsidRPr="00663D11">
              <w:rPr>
                <w:rStyle w:val="a7"/>
                <w:b w:val="0"/>
                <w:iCs/>
                <w:sz w:val="21"/>
                <w:szCs w:val="21"/>
              </w:rPr>
              <w:t>Пресс-служба КРО КПРФ</w:t>
            </w:r>
          </w:p>
          <w:p w:rsidR="005804F8" w:rsidRDefault="00CC64F1" w:rsidP="00CC64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kern w:val="36"/>
                <w:sz w:val="21"/>
                <w:szCs w:val="21"/>
              </w:rPr>
            </w:pPr>
            <w:r>
              <w:rPr>
                <w:rStyle w:val="a7"/>
                <w:b w:val="0"/>
                <w:iCs/>
                <w:sz w:val="21"/>
                <w:szCs w:val="21"/>
              </w:rPr>
              <w:lastRenderedPageBreak/>
              <w:t xml:space="preserve"> </w:t>
            </w:r>
            <w:r w:rsidR="00663D11">
              <w:rPr>
                <w:b/>
                <w:bCs/>
                <w:kern w:val="36"/>
                <w:sz w:val="21"/>
                <w:szCs w:val="21"/>
              </w:rPr>
              <w:t>ОЛИГАРХИ ЕСТЬ, СОЦИАЛЬНОЙ</w:t>
            </w:r>
            <w:r w:rsidR="005804F8" w:rsidRPr="005804F8">
              <w:rPr>
                <w:b/>
                <w:bCs/>
                <w:kern w:val="36"/>
                <w:sz w:val="21"/>
                <w:szCs w:val="21"/>
              </w:rPr>
              <w:t xml:space="preserve"> </w:t>
            </w:r>
            <w:r w:rsidR="00663D11">
              <w:rPr>
                <w:b/>
                <w:bCs/>
                <w:kern w:val="36"/>
                <w:sz w:val="21"/>
                <w:szCs w:val="21"/>
              </w:rPr>
              <w:t>ОТВЕТСТВЕННОСТИ НЕТ</w:t>
            </w:r>
          </w:p>
          <w:p w:rsidR="00CC64F1" w:rsidRPr="00CC64F1" w:rsidRDefault="00CC64F1" w:rsidP="00CC64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</w:p>
          <w:p w:rsidR="005804F8" w:rsidRPr="005804F8" w:rsidRDefault="00CC64F1" w:rsidP="00181C43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="00663D11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В</w:t>
            </w:r>
            <w:r w:rsidR="005804F8" w:rsidRPr="005804F8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ице-премьер нашего правительства Аркадий </w:t>
            </w:r>
            <w:proofErr w:type="spellStart"/>
            <w:r w:rsidR="005804F8" w:rsidRPr="005804F8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Дворкович</w:t>
            </w:r>
            <w:proofErr w:type="spellEnd"/>
            <w:r w:rsidR="005804F8" w:rsidRPr="005804F8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имел совесть заявить, что в России олигархов нет. «Я не думаю, что у нас есть олигархи, это была концепция 1990-х. Сейчас у нас есть хорошие работящие социально ответственные бизнесмены, которые заботятся о стране и зарабатывают деньги, занимаясь ответственным бизнесом», – сказал он. В принципе, точку в первом предложении можно было бы поставить после «не думаю». Потому что факты-то говорят совсем об обратном.</w:t>
            </w:r>
          </w:p>
          <w:p w:rsidR="005804F8" w:rsidRPr="005804F8" w:rsidRDefault="00CC64F1" w:rsidP="00181C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</w:t>
            </w:r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Вот, например, социально ответственный Роман Абрамович, который социально ответственно владеет Челси. Или </w:t>
            </w:r>
            <w:proofErr w:type="spellStart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Алишер</w:t>
            </w:r>
            <w:proofErr w:type="spellEnd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Усманов</w:t>
            </w:r>
            <w:proofErr w:type="spellEnd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который социально ответственно в 2016 году перестал быть налоговым резидентом России. Или 730 социально ответственных бизнесменов из России, которые недавно получили мальтийское гражданство за 1 миллион долларов в рамках правительственной программы «Гражданство Мальты за инвестиции». Или социально ответственный глава «Газпрома» Алексей Миллер, который, по данным «</w:t>
            </w:r>
            <w:proofErr w:type="spellStart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Форбс</w:t>
            </w:r>
            <w:proofErr w:type="spellEnd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», заработал за 2016 год 17,7 миллионов долларов, то есть около миллиарда рублей. При официальной средней зарплате 2016 года в 36746 рублей в месяц на эти деньги можно было бы год содержать более 27 тысяч человек. Вот это было бы социально ответственно. Или Анатолий Чубайс, у которого в </w:t>
            </w:r>
            <w:proofErr w:type="spellStart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Роснано</w:t>
            </w:r>
            <w:proofErr w:type="spellEnd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прошли обыски, связанные с расследованием растраты в 1 </w:t>
            </w:r>
            <w:proofErr w:type="spellStart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млрд</w:t>
            </w:r>
            <w:proofErr w:type="spellEnd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рублей. В общем, список можно продолжать практически до бесконечности.</w:t>
            </w:r>
            <w:r w:rsidR="00663D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..</w:t>
            </w:r>
          </w:p>
          <w:p w:rsidR="00FF2F0B" w:rsidRDefault="00CC64F1" w:rsidP="00FF2F0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Правда, в чём-то согласиться с утверждением </w:t>
            </w:r>
            <w:proofErr w:type="spellStart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Дворковича</w:t>
            </w:r>
            <w:proofErr w:type="spellEnd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конечно, можно. «Ну, где-то, он конечно прав... Если в России, они и есть, то это – разве что, только иногда – проездом», – написали мне в комментариях в </w:t>
            </w:r>
            <w:proofErr w:type="spellStart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соцсетях</w:t>
            </w:r>
            <w:proofErr w:type="spellEnd"/>
            <w:r w:rsidR="005804F8" w:rsidRPr="005804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«Да ну, да что вы, какие олигархи, воры есть, аферисты есть, рецидивисты есть, а олигархов нет, боже упаси».</w:t>
            </w:r>
            <w:r w:rsidR="00FF2F0B" w:rsidRPr="00CC64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47F1E" w:rsidRPr="00CC64F1" w:rsidRDefault="00FF2F0B" w:rsidP="00FF2F0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</w:t>
            </w:r>
            <w:r w:rsidRPr="00CC64F1">
              <w:rPr>
                <w:rFonts w:ascii="Times New Roman" w:hAnsi="Times New Roman" w:cs="Times New Roman"/>
                <w:sz w:val="21"/>
                <w:szCs w:val="21"/>
              </w:rPr>
              <w:t xml:space="preserve">Валерий </w:t>
            </w:r>
            <w:proofErr w:type="spellStart"/>
            <w:r w:rsidRPr="00CC64F1">
              <w:rPr>
                <w:rFonts w:ascii="Times New Roman" w:hAnsi="Times New Roman" w:cs="Times New Roman"/>
                <w:sz w:val="21"/>
                <w:szCs w:val="21"/>
              </w:rPr>
              <w:t>Рашкин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</w:t>
            </w:r>
            <w:r w:rsidRPr="00CC64F1">
              <w:rPr>
                <w:rFonts w:ascii="Times New Roman" w:hAnsi="Times New Roman" w:cs="Times New Roman"/>
                <w:sz w:val="21"/>
                <w:szCs w:val="21"/>
              </w:rPr>
              <w:t>епутат Госдумы от фракции КПРФ</w:t>
            </w:r>
          </w:p>
          <w:p w:rsidR="00802054" w:rsidRDefault="00802054" w:rsidP="0080205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КРАСНОЙ АРМИИ - 100 ЛЕТ !</w:t>
            </w:r>
          </w:p>
          <w:p w:rsidR="00802054" w:rsidRDefault="00802054" w:rsidP="0080205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054" w:rsidRPr="00153F04" w:rsidRDefault="00153F04" w:rsidP="00153F04">
            <w:pPr>
              <w:spacing w:after="0" w:line="240" w:lineRule="auto"/>
              <w:jc w:val="both"/>
              <w:rPr>
                <w:rFonts w:ascii="Roboto Slab" w:eastAsia="Times New Roman" w:hAnsi="Roboto Slab" w:cs="Arial"/>
                <w:color w:val="454545"/>
                <w:sz w:val="23"/>
                <w:szCs w:val="23"/>
                <w:lang w:eastAsia="ru-RU"/>
              </w:rPr>
            </w:pPr>
            <w:r>
              <w:rPr>
                <w:rFonts w:ascii="Roboto Slab" w:eastAsia="Times New Roman" w:hAnsi="Roboto Slab" w:cs="Arial"/>
                <w:noProof/>
                <w:color w:val="454545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0</wp:posOffset>
                  </wp:positionV>
                  <wp:extent cx="3497580" cy="2733675"/>
                  <wp:effectExtent l="19050" t="0" r="7620" b="0"/>
                  <wp:wrapTight wrapText="bothSides">
                    <wp:wrapPolygon edited="0">
                      <wp:start x="-118" y="0"/>
                      <wp:lineTo x="-118" y="21525"/>
                      <wp:lineTo x="21647" y="21525"/>
                      <wp:lineTo x="21647" y="0"/>
                      <wp:lineTo x="-118" y="0"/>
                    </wp:wrapPolygon>
                  </wp:wrapTight>
                  <wp:docPr id="2" name="Рисунок 2" descr="красная ар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сная арм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2054" w:rsidRPr="00AC780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ДС</w:t>
            </w:r>
            <w:r w:rsidR="00802054" w:rsidRPr="00802054">
              <w:rPr>
                <w:rFonts w:ascii="Times New Roman" w:hAnsi="Times New Roman" w:cs="Times New Roman"/>
                <w:sz w:val="21"/>
                <w:szCs w:val="21"/>
              </w:rPr>
              <w:t>К началу полномасштабной гражданской войны вооруженные силы молодой Советской республики отличались слабой военной подготовкой и отсутствием централизованного эффективного управления. Советской власти была нужна принципиально новая Красная Армия. Создание Вооруженных Сил стало вопросом жизни и смерти для руководителей государства.</w:t>
            </w:r>
          </w:p>
          <w:p w:rsidR="00802054" w:rsidRPr="00802054" w:rsidRDefault="00802054" w:rsidP="0080205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205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января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1918 г.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Ленин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подписал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декрет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СНК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Рабоче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Крестьянской</w:t>
            </w:r>
            <w:proofErr w:type="spellEnd"/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Красной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Армии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РККА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января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февраля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— </w:t>
            </w:r>
            <w:proofErr w:type="spellStart"/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Рабоче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Крестьянского</w:t>
            </w:r>
            <w:proofErr w:type="spellEnd"/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Красного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Флота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РККФ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февраля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1918 г.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обстановке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наступления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войск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германского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империализма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Советскую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Россию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был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опубликован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декрет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воззвание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СНК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февраля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Социалистическое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Отечество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опасности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!».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февраля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1918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состоялись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массовые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митинги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Петрограде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Москве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др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угих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городах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страны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которых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трудящиеся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призывались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встать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защиту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социалистического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Отечества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Этот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день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ознаменовался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массовым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вступлением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добровольцев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Красную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Армию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началом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широкого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формирования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её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отрядов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частей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ознаменование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массового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подъёма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советского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народа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защиту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социалистического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Отечества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мужественного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сопротивления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отрядов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Красной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Армии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германским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захватчикам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февраля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ежегодно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отмечался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как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День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Советской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Армии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1946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—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Красной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Армии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Военно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Морского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Флота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  <w:p w:rsidR="00802054" w:rsidRPr="00802054" w:rsidRDefault="00802054" w:rsidP="0080205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После развала Советского Союза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Федеральном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законе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марта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1995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года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"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днях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воинской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славы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России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"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день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февраля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официально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именовался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"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День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победы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Красной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Армии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над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кайзеровскими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войсками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Германии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1918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-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День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защитников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Отечества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".</w:t>
            </w:r>
          </w:p>
          <w:p w:rsidR="00802054" w:rsidRPr="00802054" w:rsidRDefault="00802054" w:rsidP="0080205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изменениями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внесёнными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ФЗ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"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днях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воинской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славы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России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"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законом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апреля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2006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года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из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официального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описания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праздника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исключены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слова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"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День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победы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Красной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Армии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над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кайзеровскими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войсками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Германии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1918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)",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также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изложено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единственном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числе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понятие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"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защитник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".</w:t>
            </w:r>
          </w:p>
          <w:p w:rsidR="00802054" w:rsidRPr="00802054" w:rsidRDefault="00802054" w:rsidP="0080205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декабре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2001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года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Государственная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Дума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РФ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поддержала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предложение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сделать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февраля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День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защитника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Отечества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нерабочим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праздничным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днем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802054" w:rsidRPr="00802054" w:rsidRDefault="00802054" w:rsidP="0080205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День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февраля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силу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сложившихся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традиций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стал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государственным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всенародным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праздником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посвящённым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всем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поколениям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защитников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Отечества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протяжении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своей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многовековой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истории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россияне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многочисленных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войнах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самоотверженно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отстаивали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суверенитет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независимость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порой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право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существование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Российского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802054" w:rsidRPr="00802054" w:rsidRDefault="00802054" w:rsidP="0080205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     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Военнослужащие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армии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флота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современной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России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ответственно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выполняют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свой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воинский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долг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надёжно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обеспечивая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защиту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национальных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интересов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военную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безопасность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страны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802054" w:rsidRPr="00802054" w:rsidRDefault="00802054" w:rsidP="0080205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proofErr w:type="spellStart"/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Мещовский</w:t>
            </w:r>
            <w:proofErr w:type="spellEnd"/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райком КПРФ поздравляет всех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кто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служил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или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служит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сейчас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рядах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Вооруженных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Сил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2054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</w:rPr>
              <w:t>страны</w:t>
            </w:r>
            <w:r w:rsidRPr="008020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  <w:p w:rsidR="00153F04" w:rsidRPr="00153F04" w:rsidRDefault="00153F04" w:rsidP="00153F0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Н.Иванов, первый секретарь</w:t>
            </w:r>
          </w:p>
          <w:p w:rsidR="00153F04" w:rsidRDefault="00153F04" w:rsidP="00153F0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</w:t>
            </w:r>
            <w:proofErr w:type="spellStart"/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Мещовского</w:t>
            </w:r>
            <w:proofErr w:type="spellEnd"/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райкома КПРФ</w:t>
            </w:r>
          </w:p>
          <w:p w:rsidR="00802054" w:rsidRDefault="00802054" w:rsidP="00802054">
            <w:pPr>
              <w:spacing w:after="0" w:line="360" w:lineRule="atLeast"/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  <w:t>Пропустить рекламу: 5 сек</w:t>
            </w:r>
          </w:p>
          <w:p w:rsidR="00802054" w:rsidRDefault="00802054" w:rsidP="00802054">
            <w:pPr>
              <w:spacing w:line="360" w:lineRule="atLeast"/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  <w:t>Перейти на сайт рекламодателя</w:t>
            </w:r>
          </w:p>
          <w:p w:rsidR="00802054" w:rsidRDefault="00802054" w:rsidP="00802054">
            <w:pPr>
              <w:spacing w:line="360" w:lineRule="atLeast"/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  <w:t>Реклама 00</w:t>
            </w:r>
          </w:p>
          <w:p w:rsidR="00802054" w:rsidRDefault="00802054" w:rsidP="00802054">
            <w:pPr>
              <w:spacing w:line="360" w:lineRule="atLeast"/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  <w:t>Пропустить</w:t>
            </w:r>
          </w:p>
          <w:p w:rsidR="00802054" w:rsidRDefault="00802054" w:rsidP="00802054">
            <w:pPr>
              <w:spacing w:line="360" w:lineRule="atLeast"/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  <w:t>Наведите курсор,</w:t>
            </w:r>
            <w:r>
              <w:rPr>
                <w:rFonts w:ascii="Helvetica" w:hAnsi="Helvetica" w:cs="Helvetica"/>
                <w:vanish/>
                <w:color w:val="000000"/>
                <w:sz w:val="21"/>
                <w:szCs w:val="21"/>
              </w:rPr>
              <w:br/>
              <w:t>чтобы включить звук</w:t>
            </w:r>
          </w:p>
          <w:p w:rsidR="00802054" w:rsidRDefault="00802054" w:rsidP="00153F04">
            <w:pPr>
              <w:shd w:val="clear" w:color="auto" w:fill="FFFFFF"/>
              <w:spacing w:after="0" w:line="255" w:lineRule="atLeast"/>
              <w:ind w:left="12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53F04" w:rsidRPr="00153F04" w:rsidRDefault="00153F04" w:rsidP="00153F04">
            <w:pPr>
              <w:pStyle w:val="secondtitle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1"/>
                <w:szCs w:val="21"/>
              </w:rPr>
              <w:t>В РАЙОННОМ СОБРАНИИ</w:t>
            </w:r>
          </w:p>
          <w:p w:rsidR="00153F04" w:rsidRPr="00D42A98" w:rsidRDefault="00153F04" w:rsidP="00153F04">
            <w:pPr>
              <w:spacing w:after="24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D42A98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    30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января состоялось заседание Районного Собрания, на котором был заслушан отчет Главы администрации МР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>Мещовский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район" В.Г. Полякова о работе администрации за 2017 год. Стоит сразу отметить, что депутаты от партии власти вместе с самовыдвиженцем Ю.В. Рыбаковым поставили за работу оценку "хорошо". Против такого решения голосовали только депутаты-коммунисты. Как можно ставить такую оценку, если в отчете В.Г. Поляков, с одной стороны, говорит о том, что администрация работала над улучшением благосостояния населения, а с другой стороны, приводит данные о том, что на 0,3%  выросла безработица? На вопрос о том, сколько за отчетный период создано новых рабочих мест и сколько ликвидировано, глава администрации ответил, что у него нет таких данных. Тогда встаёт вопрос: как же он готовился к отчёту, если не знает самого главного - того, над чем администрация так усердно работала весь год?  </w:t>
            </w:r>
          </w:p>
          <w:p w:rsidR="00153F04" w:rsidRDefault="00153F04" w:rsidP="00153F0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95C49">
              <w:rPr>
                <w:color w:val="000000"/>
                <w:sz w:val="21"/>
                <w:szCs w:val="21"/>
              </w:rPr>
              <w:t>ЗАЧЕМ ПРИЕХАЛИ МИНИСТРЫ?</w:t>
            </w:r>
          </w:p>
          <w:p w:rsidR="00153F04" w:rsidRDefault="00153F04" w:rsidP="00153F0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153F04" w:rsidRDefault="00153F04" w:rsidP="00153F04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DA3018">
              <w:rPr>
                <w:b w:val="0"/>
                <w:color w:val="000000"/>
                <w:sz w:val="21"/>
                <w:szCs w:val="21"/>
              </w:rPr>
              <w:t xml:space="preserve">       Вечером</w:t>
            </w:r>
            <w:r>
              <w:rPr>
                <w:b w:val="0"/>
                <w:color w:val="000000"/>
                <w:sz w:val="21"/>
                <w:szCs w:val="21"/>
              </w:rPr>
              <w:t xml:space="preserve"> 30 января глава администрации МР "</w:t>
            </w:r>
            <w:proofErr w:type="spellStart"/>
            <w:r>
              <w:rPr>
                <w:b w:val="0"/>
                <w:color w:val="000000"/>
                <w:sz w:val="21"/>
                <w:szCs w:val="21"/>
              </w:rPr>
              <w:t>Мещовский</w:t>
            </w:r>
            <w:proofErr w:type="spellEnd"/>
            <w:r>
              <w:rPr>
                <w:b w:val="0"/>
                <w:color w:val="000000"/>
                <w:sz w:val="21"/>
                <w:szCs w:val="21"/>
              </w:rPr>
              <w:t xml:space="preserve"> район" отчитывался о работе администрации перед населением района в районном Доме культуры. В этом году в преддверии выборов  отчеты глав администраций вызывают большой интерес у жителей города и района. Поэтому  многие жители хотели послушать отчет, но им не удалось зайти в Дом культуры - их просто не пустили, так как в зале не было свободных мест. Дело в том, что на отчет приехал губернатор области А.Д. Артамонов с целой свитой членов правительства и руководителей территориальных федеральных органов. Именно они заняли почти третью часть зала. Только зачем нужно было такое представительство? Если в 2011 году членами правительства проводился прием граждан по личным вопросам, то сейчас этого не было. Зачем министры приехали в Мещовск, остается загадкой для многих жителей.</w:t>
            </w:r>
          </w:p>
          <w:p w:rsidR="00153F04" w:rsidRDefault="00153F04" w:rsidP="00153F04">
            <w:pPr>
              <w:pStyle w:val="1"/>
              <w:spacing w:before="0" w:beforeAutospacing="0" w:after="120" w:afterAutospacing="0"/>
              <w:jc w:val="both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     Как оказалось, перед отчетом главы администрации губернатор области встретился с депутатами муниципальных образований района. По имеющейся информации списками приглашаемых депутатов почему-то занимались работники районной администрации. Как стало известно, на эту встречу пригласили всего 18 депутатов. Однако депутатов от КПРФ почему-то не пригласили. Видимо, потому, что они являются "не очень приятными" собеседниками - задают неудобные вопросы. Это подтвердилось при ответах Артамонова А.Д.  на вопросы из зала. Так, на вопрос </w:t>
            </w:r>
            <w:r w:rsidR="00EB0E1B">
              <w:rPr>
                <w:b w:val="0"/>
                <w:color w:val="000000"/>
                <w:sz w:val="21"/>
                <w:szCs w:val="21"/>
              </w:rPr>
              <w:t>Петрунина Н.А.</w:t>
            </w:r>
            <w:r>
              <w:rPr>
                <w:b w:val="0"/>
                <w:color w:val="000000"/>
                <w:sz w:val="21"/>
                <w:szCs w:val="21"/>
              </w:rPr>
              <w:t xml:space="preserve">о строительстве дороги до с. </w:t>
            </w:r>
            <w:proofErr w:type="spellStart"/>
            <w:r>
              <w:rPr>
                <w:b w:val="0"/>
                <w:color w:val="000000"/>
                <w:sz w:val="21"/>
                <w:szCs w:val="21"/>
              </w:rPr>
              <w:t>Беклемищево</w:t>
            </w:r>
            <w:proofErr w:type="spellEnd"/>
            <w:r>
              <w:rPr>
                <w:b w:val="0"/>
                <w:color w:val="000000"/>
                <w:sz w:val="21"/>
                <w:szCs w:val="21"/>
              </w:rPr>
              <w:t xml:space="preserve"> он ответил, что поскольку там нет фермы, то дорогу сейчас строить не будут. И для него неважно, что </w:t>
            </w:r>
            <w:r w:rsidRPr="00F858E7">
              <w:rPr>
                <w:color w:val="000000"/>
                <w:sz w:val="21"/>
                <w:szCs w:val="21"/>
              </w:rPr>
              <w:t>там живут люди</w:t>
            </w:r>
            <w:r>
              <w:rPr>
                <w:color w:val="000000"/>
                <w:sz w:val="21"/>
                <w:szCs w:val="21"/>
              </w:rPr>
              <w:t>,</w:t>
            </w:r>
            <w:r>
              <w:rPr>
                <w:b w:val="0"/>
                <w:color w:val="000000"/>
                <w:sz w:val="21"/>
                <w:szCs w:val="21"/>
              </w:rPr>
              <w:t xml:space="preserve"> что из д. </w:t>
            </w:r>
            <w:proofErr w:type="spellStart"/>
            <w:r>
              <w:rPr>
                <w:b w:val="0"/>
                <w:color w:val="000000"/>
                <w:sz w:val="21"/>
                <w:szCs w:val="21"/>
              </w:rPr>
              <w:t>Изборово</w:t>
            </w:r>
            <w:proofErr w:type="spellEnd"/>
            <w:r>
              <w:rPr>
                <w:b w:val="0"/>
                <w:color w:val="000000"/>
                <w:sz w:val="21"/>
                <w:szCs w:val="21"/>
              </w:rPr>
              <w:t xml:space="preserve"> люди не могут попасть на кладбище, что в с. </w:t>
            </w:r>
            <w:proofErr w:type="spellStart"/>
            <w:r>
              <w:rPr>
                <w:b w:val="0"/>
                <w:color w:val="000000"/>
                <w:sz w:val="21"/>
                <w:szCs w:val="21"/>
              </w:rPr>
              <w:t>Беклемищево</w:t>
            </w:r>
            <w:proofErr w:type="spellEnd"/>
            <w:r>
              <w:rPr>
                <w:b w:val="0"/>
                <w:color w:val="000000"/>
                <w:sz w:val="21"/>
                <w:szCs w:val="21"/>
              </w:rPr>
              <w:t xml:space="preserve"> есть братская могила, до которой даже 9 мая, в день Победы, невозможно проехать. Вот такое отношение губернатора области к простым гражданам.</w:t>
            </w:r>
          </w:p>
          <w:p w:rsidR="00153F04" w:rsidRDefault="00153F04" w:rsidP="00153F04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  Иванов Н.В., депутат</w:t>
            </w:r>
          </w:p>
          <w:p w:rsidR="00153F04" w:rsidRPr="00153F04" w:rsidRDefault="00153F04" w:rsidP="00153F04">
            <w:pPr>
              <w:shd w:val="clear" w:color="auto" w:fill="FFFFFF"/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53F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Районного Собрания</w:t>
            </w:r>
          </w:p>
          <w:p w:rsidR="00153F04" w:rsidRPr="00C97982" w:rsidRDefault="00153F04" w:rsidP="00153F04">
            <w:pPr>
              <w:pStyle w:val="p26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C97982">
              <w:rPr>
                <w:rStyle w:val="s23"/>
                <w:rFonts w:ascii="yandex-sans" w:hAnsi="yandex-sans"/>
                <w:b/>
                <w:color w:val="000000"/>
                <w:sz w:val="23"/>
                <w:szCs w:val="23"/>
              </w:rPr>
              <w:t>СОФИНАНСИРОВАНИЕ МЕДИЦИНСКОЙ ПОМОЩИ</w:t>
            </w:r>
          </w:p>
          <w:p w:rsidR="00153F04" w:rsidRPr="009E69CC" w:rsidRDefault="00153F04" w:rsidP="00153F04">
            <w:pPr>
              <w:pStyle w:val="p27"/>
              <w:spacing w:before="0" w:beforeAutospacing="0" w:after="0" w:afterAutospacing="0"/>
              <w:jc w:val="both"/>
              <w:rPr>
                <w:rStyle w:val="s24"/>
                <w:color w:val="000000"/>
                <w:sz w:val="21"/>
                <w:szCs w:val="21"/>
              </w:rPr>
            </w:pPr>
            <w:r>
              <w:rPr>
                <w:rStyle w:val="s24"/>
                <w:color w:val="000000"/>
                <w:sz w:val="21"/>
                <w:szCs w:val="21"/>
              </w:rPr>
              <w:t xml:space="preserve">      </w:t>
            </w:r>
            <w:r w:rsidRPr="009E69CC">
              <w:rPr>
                <w:rStyle w:val="s24"/>
                <w:color w:val="000000"/>
                <w:sz w:val="21"/>
                <w:szCs w:val="21"/>
              </w:rPr>
              <w:t>К 2025 году граждане РФ будут получать около 50% всей медицинской помощи за деньги. Как передает корреспондент ИА REGNUM, об этом заявил депутат Госдумы Алексей Куринный (КПРФ).</w:t>
            </w:r>
          </w:p>
          <w:p w:rsidR="00153F04" w:rsidRPr="009E69CC" w:rsidRDefault="00153F04" w:rsidP="00153F04">
            <w:pPr>
              <w:pStyle w:val="p2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s27"/>
                <w:color w:val="000000"/>
                <w:sz w:val="21"/>
                <w:szCs w:val="21"/>
              </w:rPr>
              <w:t xml:space="preserve">      </w:t>
            </w:r>
            <w:r w:rsidRPr="009E69CC">
              <w:rPr>
                <w:rStyle w:val="s27"/>
                <w:color w:val="000000"/>
                <w:sz w:val="21"/>
                <w:szCs w:val="21"/>
              </w:rPr>
              <w:t>«Сегодня 35% медицинской помощи от объемов, которые оказываются на территории Российской Федерации, оказываются за счет средств самих граждан. Если ситуация не будет меняться, к</w:t>
            </w:r>
            <w:r w:rsidR="00EB0E1B">
              <w:rPr>
                <w:rStyle w:val="s27"/>
                <w:color w:val="000000"/>
                <w:sz w:val="21"/>
                <w:szCs w:val="21"/>
              </w:rPr>
              <w:t xml:space="preserve"> 2025 году это будет уже 50%», -</w:t>
            </w:r>
            <w:r w:rsidRPr="009E69CC">
              <w:rPr>
                <w:rStyle w:val="s27"/>
                <w:color w:val="000000"/>
                <w:sz w:val="21"/>
                <w:szCs w:val="21"/>
              </w:rPr>
              <w:t xml:space="preserve"> сказал депутат.</w:t>
            </w:r>
          </w:p>
          <w:p w:rsidR="00153F04" w:rsidRPr="009E69CC" w:rsidRDefault="00153F04" w:rsidP="00153F04">
            <w:pPr>
              <w:pStyle w:val="p29"/>
              <w:spacing w:before="0" w:beforeAutospacing="0" w:after="0" w:afterAutospacing="0"/>
              <w:jc w:val="both"/>
              <w:rPr>
                <w:rStyle w:val="s27"/>
                <w:color w:val="000000"/>
                <w:sz w:val="21"/>
                <w:szCs w:val="21"/>
              </w:rPr>
            </w:pPr>
            <w:r>
              <w:rPr>
                <w:rStyle w:val="s27"/>
                <w:color w:val="000000"/>
                <w:sz w:val="21"/>
                <w:szCs w:val="21"/>
              </w:rPr>
              <w:t xml:space="preserve">       </w:t>
            </w:r>
            <w:r w:rsidRPr="009E69CC">
              <w:rPr>
                <w:rStyle w:val="s27"/>
                <w:color w:val="000000"/>
                <w:sz w:val="21"/>
                <w:szCs w:val="21"/>
              </w:rPr>
              <w:t>Он также указал на то, что в РФ «приходится собирать средства на отработанные во всем мире операции, которые проводятся фактически бесплатно».</w:t>
            </w:r>
            <w:r>
              <w:rPr>
                <w:rStyle w:val="s27"/>
                <w:color w:val="000000"/>
                <w:sz w:val="21"/>
                <w:szCs w:val="21"/>
              </w:rPr>
              <w:t xml:space="preserve">   </w:t>
            </w:r>
            <w:r w:rsidRPr="009E69CC">
              <w:rPr>
                <w:rStyle w:val="s27"/>
                <w:color w:val="000000"/>
                <w:sz w:val="21"/>
                <w:szCs w:val="21"/>
              </w:rPr>
              <w:t>«Только в РФ граждане, организации, в том числе центральные телеканалы занимаются тем, что собирают деньги на операции, которые должны проводиться детям бесплатн</w:t>
            </w:r>
            <w:r w:rsidR="00EB0E1B">
              <w:rPr>
                <w:rStyle w:val="s27"/>
                <w:color w:val="000000"/>
                <w:sz w:val="21"/>
                <w:szCs w:val="21"/>
              </w:rPr>
              <w:t>о. Это ненормальная ситуация», -</w:t>
            </w:r>
            <w:r w:rsidRPr="009E69CC">
              <w:rPr>
                <w:rStyle w:val="s27"/>
                <w:color w:val="000000"/>
                <w:sz w:val="21"/>
                <w:szCs w:val="21"/>
              </w:rPr>
              <w:t xml:space="preserve"> указал он.</w:t>
            </w:r>
          </w:p>
          <w:p w:rsidR="00153F04" w:rsidRDefault="00153F04" w:rsidP="00153F04">
            <w:pPr>
              <w:pStyle w:val="p28"/>
              <w:spacing w:before="0" w:beforeAutospacing="0" w:after="0" w:afterAutospacing="0"/>
              <w:jc w:val="both"/>
              <w:rPr>
                <w:rStyle w:val="s26"/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Style w:val="s26"/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Style w:val="s26"/>
                <w:rFonts w:ascii="yandex-sans" w:hAnsi="yandex-sans"/>
                <w:color w:val="000000"/>
                <w:sz w:val="23"/>
                <w:szCs w:val="23"/>
              </w:rPr>
              <w:t>Kprf.ru</w:t>
            </w:r>
            <w:proofErr w:type="spellEnd"/>
          </w:p>
          <w:p w:rsidR="00153F04" w:rsidRDefault="00153F04" w:rsidP="0015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Заказчик: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местное отделение КРО  КПРФ.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</w:t>
            </w:r>
          </w:p>
          <w:p w:rsidR="00153F04" w:rsidRDefault="00153F04" w:rsidP="00153F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Редакционная коллегия:  Беликов В.А., Иванов Н.В.,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Кочутов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  <w:p w:rsidR="00153F04" w:rsidRDefault="00153F04" w:rsidP="00153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Калужская обл., г. Мещовск, пр. Революции, д. 30.</w:t>
            </w:r>
          </w:p>
          <w:p w:rsidR="00153F04" w:rsidRDefault="00153F04" w:rsidP="00153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Тираж 500 экз. Оплачено за счет средств   граждан.</w:t>
            </w:r>
          </w:p>
          <w:p w:rsidR="00153F04" w:rsidRDefault="00153F04" w:rsidP="00153F04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Отпечатано в РИА «Калужский Печатный Двор»</w:t>
            </w:r>
          </w:p>
          <w:p w:rsidR="00153F04" w:rsidRDefault="00153F04" w:rsidP="00153F04">
            <w:pPr>
              <w:tabs>
                <w:tab w:val="left" w:pos="44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Калуга, ул. Московская, 247, тел. +7(4842)750-736</w:t>
            </w:r>
          </w:p>
          <w:p w:rsidR="00153F04" w:rsidRDefault="00153F04" w:rsidP="00153F04">
            <w:pPr>
              <w:pStyle w:val="secondtitle3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C97982" w:rsidTr="00286373">
              <w:tc>
                <w:tcPr>
                  <w:tcW w:w="0" w:type="auto"/>
                  <w:hideMark/>
                </w:tcPr>
                <w:p w:rsidR="00262E38" w:rsidRDefault="0066423A" w:rsidP="00262E38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 xml:space="preserve">                </w:t>
                  </w:r>
                </w:p>
                <w:p w:rsidR="00262E38" w:rsidRPr="00986716" w:rsidRDefault="00262E38" w:rsidP="00262E38">
                  <w:pPr>
                    <w:pStyle w:val="p28"/>
                    <w:spacing w:before="0" w:beforeAutospacing="0" w:after="0" w:afterAutospacing="0"/>
                    <w:jc w:val="both"/>
                    <w:rPr>
                      <w:rStyle w:val="share-counter"/>
                      <w:vanish/>
                      <w:color w:val="000000"/>
                    </w:rPr>
                  </w:pPr>
                </w:p>
                <w:p w:rsidR="00C97982" w:rsidRPr="00E37E73" w:rsidRDefault="00C97982" w:rsidP="00E37E73">
                  <w:pPr>
                    <w:tabs>
                      <w:tab w:val="left" w:pos="442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6716">
                    <w:rPr>
                      <w:rStyle w:val="share-counter"/>
                      <w:rFonts w:ascii="Times New Roman" w:hAnsi="Times New Roman" w:cs="Times New Roman"/>
                      <w:vanish/>
                      <w:color w:val="000000"/>
                    </w:rPr>
                    <w:t>0</w:t>
                  </w:r>
                </w:p>
              </w:tc>
            </w:tr>
          </w:tbl>
          <w:p w:rsidR="000E7804" w:rsidRPr="00A10D30" w:rsidRDefault="000E7804" w:rsidP="00747F1E">
            <w:pPr>
              <w:spacing w:after="300" w:line="240" w:lineRule="auto"/>
              <w:jc w:val="center"/>
              <w:outlineLvl w:val="0"/>
              <w:rPr>
                <w:color w:val="000000"/>
                <w:sz w:val="21"/>
                <w:szCs w:val="21"/>
              </w:rPr>
            </w:pPr>
          </w:p>
        </w:tc>
      </w:tr>
    </w:tbl>
    <w:p w:rsidR="00A8661C" w:rsidRDefault="00A8661C" w:rsidP="00BE3289">
      <w:pPr>
        <w:pStyle w:val="p69"/>
        <w:jc w:val="both"/>
      </w:pPr>
    </w:p>
    <w:sectPr w:rsidR="00A8661C" w:rsidSect="00BE3289">
      <w:type w:val="continuous"/>
      <w:pgSz w:w="11906" w:h="16838"/>
      <w:pgMar w:top="510" w:right="680" w:bottom="510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41" w:rsidRDefault="000C5B41" w:rsidP="00E37E73">
      <w:pPr>
        <w:spacing w:after="0" w:line="240" w:lineRule="auto"/>
      </w:pPr>
      <w:r>
        <w:separator/>
      </w:r>
    </w:p>
  </w:endnote>
  <w:endnote w:type="continuationSeparator" w:id="0">
    <w:p w:rsidR="000C5B41" w:rsidRDefault="000C5B41" w:rsidP="00E3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41" w:rsidRDefault="000C5B41" w:rsidP="00E37E73">
      <w:pPr>
        <w:spacing w:after="0" w:line="240" w:lineRule="auto"/>
      </w:pPr>
      <w:r>
        <w:separator/>
      </w:r>
    </w:p>
  </w:footnote>
  <w:footnote w:type="continuationSeparator" w:id="0">
    <w:p w:rsidR="000C5B41" w:rsidRDefault="000C5B41" w:rsidP="00E3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C2107C0"/>
    <w:multiLevelType w:val="multilevel"/>
    <w:tmpl w:val="ECB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C38E4"/>
    <w:multiLevelType w:val="multilevel"/>
    <w:tmpl w:val="9446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31519"/>
    <w:multiLevelType w:val="multilevel"/>
    <w:tmpl w:val="34C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F1AA2"/>
    <w:multiLevelType w:val="multilevel"/>
    <w:tmpl w:val="F15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F2949"/>
    <w:multiLevelType w:val="multilevel"/>
    <w:tmpl w:val="1E00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C53AE"/>
    <w:multiLevelType w:val="multilevel"/>
    <w:tmpl w:val="02F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D0A9D"/>
    <w:multiLevelType w:val="multilevel"/>
    <w:tmpl w:val="9F368214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2EE545EC"/>
    <w:multiLevelType w:val="multilevel"/>
    <w:tmpl w:val="706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5C6"/>
    <w:multiLevelType w:val="multilevel"/>
    <w:tmpl w:val="66C89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3734E"/>
    <w:multiLevelType w:val="multilevel"/>
    <w:tmpl w:val="AF921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00C6D"/>
    <w:multiLevelType w:val="multilevel"/>
    <w:tmpl w:val="C69C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730AE"/>
    <w:multiLevelType w:val="multilevel"/>
    <w:tmpl w:val="2F62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23259"/>
    <w:multiLevelType w:val="multilevel"/>
    <w:tmpl w:val="876A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A15E8"/>
    <w:multiLevelType w:val="multilevel"/>
    <w:tmpl w:val="5218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96ECD"/>
    <w:multiLevelType w:val="multilevel"/>
    <w:tmpl w:val="D5B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86D4A"/>
    <w:multiLevelType w:val="multilevel"/>
    <w:tmpl w:val="DFB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14"/>
    <w:lvlOverride w:ilvl="0">
      <w:startOverride w:val="16960"/>
    </w:lvlOverride>
  </w:num>
  <w:num w:numId="15">
    <w:abstractNumId w:val="14"/>
    <w:lvlOverride w:ilvl="0">
      <w:startOverride w:val="16960"/>
    </w:lvlOverride>
  </w:num>
  <w:num w:numId="16">
    <w:abstractNumId w:val="14"/>
    <w:lvlOverride w:ilvl="0">
      <w:startOverride w:val="16960"/>
    </w:lvlOverride>
  </w:num>
  <w:num w:numId="17">
    <w:abstractNumId w:val="14"/>
    <w:lvlOverride w:ilvl="0">
      <w:startOverride w:val="16960"/>
    </w:lvlOverride>
  </w:num>
  <w:num w:numId="18">
    <w:abstractNumId w:val="14"/>
    <w:lvlOverride w:ilvl="0">
      <w:startOverride w:val="16960"/>
    </w:lvlOverride>
  </w:num>
  <w:num w:numId="19">
    <w:abstractNumId w:val="14"/>
    <w:lvlOverride w:ilvl="0">
      <w:startOverride w:val="16960"/>
    </w:lvlOverride>
  </w:num>
  <w:num w:numId="20">
    <w:abstractNumId w:val="14"/>
    <w:lvlOverride w:ilvl="0">
      <w:startOverride w:val="16960"/>
    </w:lvlOverride>
  </w:num>
  <w:num w:numId="21">
    <w:abstractNumId w:val="5"/>
    <w:lvlOverride w:ilvl="0">
      <w:startOverride w:val="16960"/>
    </w:lvlOverride>
  </w:num>
  <w:num w:numId="22">
    <w:abstractNumId w:val="5"/>
    <w:lvlOverride w:ilvl="0">
      <w:startOverride w:val="16960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247"/>
    <w:rsid w:val="00025BF2"/>
    <w:rsid w:val="00085D2C"/>
    <w:rsid w:val="000C2387"/>
    <w:rsid w:val="000C5B41"/>
    <w:rsid w:val="000E7804"/>
    <w:rsid w:val="00105C16"/>
    <w:rsid w:val="00151CC6"/>
    <w:rsid w:val="00153F04"/>
    <w:rsid w:val="00175394"/>
    <w:rsid w:val="00181A35"/>
    <w:rsid w:val="00181C43"/>
    <w:rsid w:val="001E0DC7"/>
    <w:rsid w:val="00212B96"/>
    <w:rsid w:val="00231F97"/>
    <w:rsid w:val="00236247"/>
    <w:rsid w:val="00244E31"/>
    <w:rsid w:val="00252453"/>
    <w:rsid w:val="00262E38"/>
    <w:rsid w:val="002C3848"/>
    <w:rsid w:val="003432CA"/>
    <w:rsid w:val="003437D3"/>
    <w:rsid w:val="003D3B87"/>
    <w:rsid w:val="003E1810"/>
    <w:rsid w:val="00404951"/>
    <w:rsid w:val="00421F97"/>
    <w:rsid w:val="0042589E"/>
    <w:rsid w:val="004576F7"/>
    <w:rsid w:val="004644D9"/>
    <w:rsid w:val="00472716"/>
    <w:rsid w:val="004859E1"/>
    <w:rsid w:val="004B6658"/>
    <w:rsid w:val="0051770E"/>
    <w:rsid w:val="00542F3A"/>
    <w:rsid w:val="00554E8B"/>
    <w:rsid w:val="005804F8"/>
    <w:rsid w:val="00595E5F"/>
    <w:rsid w:val="005A6D03"/>
    <w:rsid w:val="00603581"/>
    <w:rsid w:val="0066195A"/>
    <w:rsid w:val="00663D11"/>
    <w:rsid w:val="0066423A"/>
    <w:rsid w:val="00695C49"/>
    <w:rsid w:val="006C572B"/>
    <w:rsid w:val="00747F1E"/>
    <w:rsid w:val="00751BB3"/>
    <w:rsid w:val="00763CFB"/>
    <w:rsid w:val="00763D6B"/>
    <w:rsid w:val="00787E36"/>
    <w:rsid w:val="007D4FE5"/>
    <w:rsid w:val="00802054"/>
    <w:rsid w:val="00814D7C"/>
    <w:rsid w:val="00817639"/>
    <w:rsid w:val="00864D0F"/>
    <w:rsid w:val="008737BF"/>
    <w:rsid w:val="008B4531"/>
    <w:rsid w:val="008C119A"/>
    <w:rsid w:val="008C16D1"/>
    <w:rsid w:val="008C72BD"/>
    <w:rsid w:val="008E5D5D"/>
    <w:rsid w:val="008F6630"/>
    <w:rsid w:val="00912444"/>
    <w:rsid w:val="00913963"/>
    <w:rsid w:val="00935567"/>
    <w:rsid w:val="00947FA1"/>
    <w:rsid w:val="00963533"/>
    <w:rsid w:val="00986716"/>
    <w:rsid w:val="009E1BFF"/>
    <w:rsid w:val="009E69CC"/>
    <w:rsid w:val="00A10D30"/>
    <w:rsid w:val="00A41440"/>
    <w:rsid w:val="00A438E8"/>
    <w:rsid w:val="00A8661C"/>
    <w:rsid w:val="00AF2D50"/>
    <w:rsid w:val="00B27EF9"/>
    <w:rsid w:val="00B57578"/>
    <w:rsid w:val="00BB7FA2"/>
    <w:rsid w:val="00BE3289"/>
    <w:rsid w:val="00C97982"/>
    <w:rsid w:val="00CC64F1"/>
    <w:rsid w:val="00CD0D2A"/>
    <w:rsid w:val="00CE1AE1"/>
    <w:rsid w:val="00D006EC"/>
    <w:rsid w:val="00D060BF"/>
    <w:rsid w:val="00D13331"/>
    <w:rsid w:val="00D324FB"/>
    <w:rsid w:val="00D42A98"/>
    <w:rsid w:val="00D566D1"/>
    <w:rsid w:val="00DA3018"/>
    <w:rsid w:val="00DC1A1B"/>
    <w:rsid w:val="00E37E73"/>
    <w:rsid w:val="00E47E29"/>
    <w:rsid w:val="00E80144"/>
    <w:rsid w:val="00E87A8A"/>
    <w:rsid w:val="00E92A47"/>
    <w:rsid w:val="00EB0E1B"/>
    <w:rsid w:val="00F10D3F"/>
    <w:rsid w:val="00F77CA7"/>
    <w:rsid w:val="00F858E7"/>
    <w:rsid w:val="00FA0E38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7"/>
  </w:style>
  <w:style w:type="paragraph" w:styleId="1">
    <w:name w:val="heading 1"/>
    <w:basedOn w:val="a"/>
    <w:link w:val="10"/>
    <w:uiPriority w:val="9"/>
    <w:qFormat/>
    <w:rsid w:val="0023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2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2362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62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362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247"/>
    <w:rPr>
      <w:rFonts w:ascii="Tahoma" w:hAnsi="Tahoma" w:cs="Tahoma"/>
      <w:sz w:val="16"/>
      <w:szCs w:val="16"/>
    </w:rPr>
  </w:style>
  <w:style w:type="paragraph" w:customStyle="1" w:styleId="p26">
    <w:name w:val="p26"/>
    <w:basedOn w:val="a"/>
    <w:rsid w:val="009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9E69CC"/>
  </w:style>
  <w:style w:type="paragraph" w:customStyle="1" w:styleId="p27">
    <w:name w:val="p27"/>
    <w:basedOn w:val="a"/>
    <w:rsid w:val="009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9E69CC"/>
  </w:style>
  <w:style w:type="paragraph" w:customStyle="1" w:styleId="p28">
    <w:name w:val="p28"/>
    <w:basedOn w:val="a"/>
    <w:rsid w:val="009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9E69CC"/>
  </w:style>
  <w:style w:type="character" w:customStyle="1" w:styleId="s26">
    <w:name w:val="s26"/>
    <w:basedOn w:val="a0"/>
    <w:rsid w:val="009E69CC"/>
  </w:style>
  <w:style w:type="paragraph" w:customStyle="1" w:styleId="p40">
    <w:name w:val="p40"/>
    <w:basedOn w:val="a"/>
    <w:rsid w:val="009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9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9E69CC"/>
  </w:style>
  <w:style w:type="paragraph" w:customStyle="1" w:styleId="p29">
    <w:name w:val="p29"/>
    <w:basedOn w:val="a"/>
    <w:rsid w:val="009E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rsid w:val="009E69CC"/>
  </w:style>
  <w:style w:type="character" w:customStyle="1" w:styleId="resource-lable2">
    <w:name w:val="resource-lable2"/>
    <w:basedOn w:val="a0"/>
    <w:rsid w:val="00864D0F"/>
  </w:style>
  <w:style w:type="character" w:customStyle="1" w:styleId="resource">
    <w:name w:val="resource"/>
    <w:basedOn w:val="a0"/>
    <w:rsid w:val="00864D0F"/>
  </w:style>
  <w:style w:type="character" w:customStyle="1" w:styleId="separator2">
    <w:name w:val="separator2"/>
    <w:basedOn w:val="a0"/>
    <w:rsid w:val="00864D0F"/>
  </w:style>
  <w:style w:type="character" w:customStyle="1" w:styleId="other-newsitem-title1">
    <w:name w:val="other-news__item-title1"/>
    <w:basedOn w:val="a0"/>
    <w:rsid w:val="00864D0F"/>
    <w:rPr>
      <w:vanish w:val="0"/>
      <w:webHidden w:val="0"/>
      <w:sz w:val="21"/>
      <w:szCs w:val="21"/>
      <w:specVanish w:val="0"/>
    </w:rPr>
  </w:style>
  <w:style w:type="character" w:customStyle="1" w:styleId="other-newsitem-rubric">
    <w:name w:val="other-news__item-rubric"/>
    <w:basedOn w:val="a0"/>
    <w:rsid w:val="00864D0F"/>
  </w:style>
  <w:style w:type="paragraph" w:customStyle="1" w:styleId="article-block">
    <w:name w:val="article-block"/>
    <w:basedOn w:val="a"/>
    <w:rsid w:val="008C72BD"/>
    <w:pPr>
      <w:spacing w:before="270" w:after="27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rticle-statdate2">
    <w:name w:val="article-stat__date2"/>
    <w:basedOn w:val="a0"/>
    <w:rsid w:val="008C72BD"/>
    <w:rPr>
      <w:sz w:val="20"/>
      <w:szCs w:val="20"/>
    </w:rPr>
  </w:style>
  <w:style w:type="character" w:customStyle="1" w:styleId="article-statcount1">
    <w:name w:val="article-stat__count1"/>
    <w:basedOn w:val="a0"/>
    <w:rsid w:val="008C72BD"/>
    <w:rPr>
      <w:color w:val="000000"/>
      <w:sz w:val="20"/>
      <w:szCs w:val="20"/>
    </w:rPr>
  </w:style>
  <w:style w:type="character" w:customStyle="1" w:styleId="article-stat-tipvalue1">
    <w:name w:val="article-stat-tip__value1"/>
    <w:basedOn w:val="a0"/>
    <w:rsid w:val="008C72BD"/>
    <w:rPr>
      <w:b w:val="0"/>
      <w:bCs w:val="0"/>
    </w:rPr>
  </w:style>
  <w:style w:type="character" w:styleId="a7">
    <w:name w:val="Strong"/>
    <w:basedOn w:val="a0"/>
    <w:uiPriority w:val="22"/>
    <w:qFormat/>
    <w:rsid w:val="008C72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2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imagecaption">
    <w:name w:val="itemimagecaption"/>
    <w:basedOn w:val="a0"/>
    <w:rsid w:val="00472716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datecreated21">
    <w:name w:val="itemdatecreated21"/>
    <w:basedOn w:val="a0"/>
    <w:rsid w:val="00472716"/>
    <w:rPr>
      <w:color w:val="666666"/>
    </w:rPr>
  </w:style>
  <w:style w:type="paragraph" w:customStyle="1" w:styleId="p44">
    <w:name w:val="p44"/>
    <w:basedOn w:val="a"/>
    <w:rsid w:val="006C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C572B"/>
  </w:style>
  <w:style w:type="paragraph" w:customStyle="1" w:styleId="p45">
    <w:name w:val="p45"/>
    <w:basedOn w:val="a"/>
    <w:rsid w:val="006C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C572B"/>
  </w:style>
  <w:style w:type="paragraph" w:customStyle="1" w:styleId="p48">
    <w:name w:val="p48"/>
    <w:basedOn w:val="a"/>
    <w:rsid w:val="006C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5">
    <w:name w:val="s35"/>
    <w:basedOn w:val="a0"/>
    <w:rsid w:val="006C572B"/>
  </w:style>
  <w:style w:type="paragraph" w:customStyle="1" w:styleId="p49">
    <w:name w:val="p49"/>
    <w:basedOn w:val="a"/>
    <w:rsid w:val="006C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6">
    <w:name w:val="s36"/>
    <w:basedOn w:val="a0"/>
    <w:rsid w:val="006C572B"/>
  </w:style>
  <w:style w:type="paragraph" w:customStyle="1" w:styleId="p50">
    <w:name w:val="p50"/>
    <w:basedOn w:val="a"/>
    <w:rsid w:val="006C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37"/>
    <w:basedOn w:val="a0"/>
    <w:rsid w:val="006C572B"/>
  </w:style>
  <w:style w:type="paragraph" w:customStyle="1" w:styleId="p46">
    <w:name w:val="p46"/>
    <w:basedOn w:val="a"/>
    <w:rsid w:val="006C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8">
    <w:name w:val="s38"/>
    <w:basedOn w:val="a0"/>
    <w:rsid w:val="006C572B"/>
  </w:style>
  <w:style w:type="character" w:customStyle="1" w:styleId="s39">
    <w:name w:val="s39"/>
    <w:basedOn w:val="a0"/>
    <w:rsid w:val="006C572B"/>
  </w:style>
  <w:style w:type="character" w:customStyle="1" w:styleId="s40">
    <w:name w:val="s40"/>
    <w:basedOn w:val="a0"/>
    <w:rsid w:val="006C572B"/>
  </w:style>
  <w:style w:type="paragraph" w:customStyle="1" w:styleId="p18">
    <w:name w:val="p18"/>
    <w:basedOn w:val="a"/>
    <w:rsid w:val="00B5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57578"/>
  </w:style>
  <w:style w:type="paragraph" w:customStyle="1" w:styleId="p52">
    <w:name w:val="p52"/>
    <w:basedOn w:val="a"/>
    <w:rsid w:val="00B5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5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5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B57578"/>
  </w:style>
  <w:style w:type="character" w:customStyle="1" w:styleId="s19">
    <w:name w:val="s19"/>
    <w:basedOn w:val="a0"/>
    <w:rsid w:val="00B57578"/>
  </w:style>
  <w:style w:type="paragraph" w:customStyle="1" w:styleId="secondtitle1">
    <w:name w:val="second_title1"/>
    <w:basedOn w:val="a"/>
    <w:rsid w:val="00A10D30"/>
    <w:pPr>
      <w:spacing w:after="225" w:line="240" w:lineRule="auto"/>
      <w:textAlignment w:val="baseline"/>
    </w:pPr>
    <w:rPr>
      <w:rFonts w:ascii="Roboto Condensed" w:eastAsia="Times New Roman" w:hAnsi="Roboto Condensed" w:cs="Times New Roman"/>
      <w:sz w:val="31"/>
      <w:szCs w:val="31"/>
      <w:lang w:eastAsia="ru-RU"/>
    </w:rPr>
  </w:style>
  <w:style w:type="character" w:customStyle="1" w:styleId="date10">
    <w:name w:val="date10"/>
    <w:basedOn w:val="a0"/>
    <w:rsid w:val="00A10D30"/>
    <w:rPr>
      <w:color w:val="9FA8AC"/>
    </w:rPr>
  </w:style>
  <w:style w:type="character" w:customStyle="1" w:styleId="share-counter">
    <w:name w:val="share-counter"/>
    <w:basedOn w:val="a0"/>
    <w:rsid w:val="00A10D30"/>
  </w:style>
  <w:style w:type="character" w:customStyle="1" w:styleId="author9">
    <w:name w:val="author9"/>
    <w:basedOn w:val="a0"/>
    <w:rsid w:val="00A10D30"/>
    <w:rPr>
      <w:b/>
      <w:bCs/>
    </w:rPr>
  </w:style>
  <w:style w:type="character" w:customStyle="1" w:styleId="tags3">
    <w:name w:val="tags3"/>
    <w:basedOn w:val="a0"/>
    <w:rsid w:val="00A10D30"/>
    <w:rPr>
      <w:color w:val="616B6F"/>
      <w:sz w:val="17"/>
      <w:szCs w:val="17"/>
    </w:rPr>
  </w:style>
  <w:style w:type="character" w:customStyle="1" w:styleId="title-link1">
    <w:name w:val="title-link1"/>
    <w:basedOn w:val="a0"/>
    <w:rsid w:val="00CD0D2A"/>
    <w:rPr>
      <w:b/>
      <w:bCs/>
      <w:vanish w:val="0"/>
      <w:webHidden w:val="0"/>
      <w:color w:val="353535"/>
      <w:sz w:val="27"/>
      <w:szCs w:val="27"/>
      <w:specVanish w:val="0"/>
    </w:rPr>
  </w:style>
  <w:style w:type="character" w:customStyle="1" w:styleId="news-date1">
    <w:name w:val="news-date1"/>
    <w:basedOn w:val="a0"/>
    <w:rsid w:val="00CD0D2A"/>
    <w:rPr>
      <w:color w:val="353535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67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67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67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67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econdtitle3">
    <w:name w:val="second_title3"/>
    <w:basedOn w:val="a"/>
    <w:rsid w:val="00986716"/>
    <w:pPr>
      <w:spacing w:after="225" w:line="240" w:lineRule="auto"/>
      <w:textAlignment w:val="baseline"/>
    </w:pPr>
    <w:rPr>
      <w:rFonts w:ascii="Roboto Condensed" w:eastAsia="Times New Roman" w:hAnsi="Roboto Condensed" w:cs="Times New Roman"/>
      <w:sz w:val="31"/>
      <w:szCs w:val="31"/>
      <w:lang w:eastAsia="ru-RU"/>
    </w:rPr>
  </w:style>
  <w:style w:type="character" w:customStyle="1" w:styleId="more9">
    <w:name w:val="more9"/>
    <w:basedOn w:val="a0"/>
    <w:rsid w:val="00986716"/>
  </w:style>
  <w:style w:type="character" w:customStyle="1" w:styleId="subheader3">
    <w:name w:val="subheader3"/>
    <w:basedOn w:val="a0"/>
    <w:rsid w:val="00986716"/>
    <w:rPr>
      <w:rFonts w:ascii="Verdana" w:hAnsi="Verdana" w:hint="default"/>
      <w:color w:val="FFFFFF"/>
      <w:sz w:val="14"/>
      <w:szCs w:val="14"/>
      <w:shd w:val="clear" w:color="auto" w:fill="9F2B11"/>
    </w:rPr>
  </w:style>
  <w:style w:type="character" w:customStyle="1" w:styleId="news-cycle3">
    <w:name w:val="news-cycle3"/>
    <w:basedOn w:val="a0"/>
    <w:rsid w:val="00986716"/>
  </w:style>
  <w:style w:type="character" w:customStyle="1" w:styleId="date19">
    <w:name w:val="date19"/>
    <w:basedOn w:val="a0"/>
    <w:rsid w:val="00986716"/>
    <w:rPr>
      <w:color w:val="9FA8AC"/>
    </w:rPr>
  </w:style>
  <w:style w:type="character" w:customStyle="1" w:styleId="dog-link">
    <w:name w:val="dog-link"/>
    <w:basedOn w:val="a0"/>
    <w:rsid w:val="00D006EC"/>
  </w:style>
  <w:style w:type="character" w:customStyle="1" w:styleId="resh-link">
    <w:name w:val="resh-link"/>
    <w:basedOn w:val="a0"/>
    <w:rsid w:val="00D006EC"/>
  </w:style>
  <w:style w:type="paragraph" w:customStyle="1" w:styleId="b-articletext">
    <w:name w:val="b-article__text"/>
    <w:basedOn w:val="a"/>
    <w:rsid w:val="00D0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437D3"/>
  </w:style>
  <w:style w:type="paragraph" w:customStyle="1" w:styleId="p161">
    <w:name w:val="p161"/>
    <w:basedOn w:val="a"/>
    <w:rsid w:val="00787E36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211">
    <w:name w:val="p211"/>
    <w:basedOn w:val="a"/>
    <w:rsid w:val="00787E36"/>
    <w:pPr>
      <w:spacing w:before="100" w:beforeAutospacing="1" w:after="374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p221">
    <w:name w:val="p221"/>
    <w:basedOn w:val="a"/>
    <w:rsid w:val="00787E3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postdate2">
    <w:name w:val="post_date2"/>
    <w:basedOn w:val="a0"/>
    <w:rsid w:val="00747F1E"/>
  </w:style>
  <w:style w:type="character" w:customStyle="1" w:styleId="cmsmspostcategory">
    <w:name w:val="cmsms_post_category"/>
    <w:basedOn w:val="a0"/>
    <w:rsid w:val="00747F1E"/>
  </w:style>
  <w:style w:type="character" w:customStyle="1" w:styleId="b-publishedattime">
    <w:name w:val="b-published_at_time"/>
    <w:basedOn w:val="a0"/>
    <w:rsid w:val="003D3B87"/>
  </w:style>
  <w:style w:type="character" w:customStyle="1" w:styleId="b-documentauthority">
    <w:name w:val="b-document__authority"/>
    <w:basedOn w:val="a0"/>
    <w:rsid w:val="003D3B87"/>
  </w:style>
  <w:style w:type="character" w:customStyle="1" w:styleId="b-button--socialcounter">
    <w:name w:val="b-button--social__counter"/>
    <w:basedOn w:val="a0"/>
    <w:rsid w:val="003D3B87"/>
  </w:style>
  <w:style w:type="character" w:customStyle="1" w:styleId="b-commentscounter5">
    <w:name w:val="b-comments__counter5"/>
    <w:basedOn w:val="a0"/>
    <w:rsid w:val="003D3B87"/>
    <w:rPr>
      <w:rFonts w:ascii="Arial" w:hAnsi="Arial" w:cs="Arial" w:hint="default"/>
      <w:i w:val="0"/>
      <w:iCs w:val="0"/>
      <w:color w:val="2E6F6F"/>
      <w:sz w:val="18"/>
      <w:szCs w:val="18"/>
    </w:rPr>
  </w:style>
  <w:style w:type="character" w:customStyle="1" w:styleId="s11">
    <w:name w:val="s11"/>
    <w:basedOn w:val="a0"/>
    <w:rsid w:val="00CC64F1"/>
  </w:style>
  <w:style w:type="paragraph" w:styleId="a8">
    <w:name w:val="header"/>
    <w:basedOn w:val="a"/>
    <w:link w:val="a9"/>
    <w:uiPriority w:val="99"/>
    <w:semiHidden/>
    <w:unhideWhenUsed/>
    <w:rsid w:val="00E3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E73"/>
  </w:style>
  <w:style w:type="paragraph" w:styleId="aa">
    <w:name w:val="footer"/>
    <w:basedOn w:val="a"/>
    <w:link w:val="ab"/>
    <w:uiPriority w:val="99"/>
    <w:semiHidden/>
    <w:unhideWhenUsed/>
    <w:rsid w:val="00E3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7E73"/>
  </w:style>
  <w:style w:type="character" w:customStyle="1" w:styleId="news-cycle">
    <w:name w:val="news-cycle"/>
    <w:basedOn w:val="a0"/>
    <w:rsid w:val="003432CA"/>
  </w:style>
  <w:style w:type="character" w:customStyle="1" w:styleId="date">
    <w:name w:val="date"/>
    <w:basedOn w:val="a0"/>
    <w:rsid w:val="003432CA"/>
  </w:style>
  <w:style w:type="paragraph" w:customStyle="1" w:styleId="p69">
    <w:name w:val="p69"/>
    <w:basedOn w:val="a"/>
    <w:rsid w:val="00BE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9">
    <w:name w:val="s49"/>
    <w:basedOn w:val="a0"/>
    <w:rsid w:val="00BE3289"/>
  </w:style>
  <w:style w:type="character" w:customStyle="1" w:styleId="w">
    <w:name w:val="w"/>
    <w:basedOn w:val="a0"/>
    <w:rsid w:val="0080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2101880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13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11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8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1670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  <w:div w:id="17856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7669">
                      <w:marLeft w:val="15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56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6266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154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0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7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304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17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456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784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377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3344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7618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5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2958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6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69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81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974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557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74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87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016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494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55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806">
              <w:blockQuote w:val="1"/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036">
              <w:blockQuote w:val="1"/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16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3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956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939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71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83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896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8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95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1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3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6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06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27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7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5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23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3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97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7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9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478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48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8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6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2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92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014853">
                          <w:marLeft w:val="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3724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180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83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9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88973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688558">
                          <w:marLeft w:val="0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638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3228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98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841752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3793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370472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02886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6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5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393659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702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1673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4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095052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045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5851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90891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8564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18042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4840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49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93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4352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769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612739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9891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378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4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629370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4973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3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5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28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452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328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113276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0414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2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2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3D1C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6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46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36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67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8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2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250619">
                                                      <w:marLeft w:val="-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532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1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38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8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918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874993">
                                                      <w:marLeft w:val="-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01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1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6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7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3227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9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2252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2751">
                                      <w:marLeft w:val="-4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8335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7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60568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7201">
                                      <w:marLeft w:val="-4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0745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2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8785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5429">
                                      <w:marLeft w:val="-4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906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0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46578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7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808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474">
                                      <w:marLeft w:val="-4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626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39519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D1C7"/>
                            <w:right w:val="none" w:sz="0" w:space="0" w:color="auto"/>
                          </w:divBdr>
                          <w:divsChild>
                            <w:div w:id="5972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636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62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46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81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99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87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41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475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97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17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5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3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9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0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43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83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4317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830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77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07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97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89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37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664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604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65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5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2953">
                          <w:marLeft w:val="0"/>
                          <w:marRight w:val="0"/>
                          <w:marTop w:val="21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7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033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single" w:sz="36" w:space="17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506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single" w:sz="36" w:space="17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3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98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0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9019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</w:div>
          </w:divsChild>
        </w:div>
      </w:divsChild>
    </w:div>
    <w:div w:id="1919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74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2166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5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09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36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0967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3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391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398">
                  <w:marLeft w:val="0"/>
                  <w:marRight w:val="0"/>
                  <w:marTop w:val="525"/>
                  <w:marBottom w:val="525"/>
                  <w:divBdr>
                    <w:top w:val="single" w:sz="6" w:space="0" w:color="D2D2D2"/>
                    <w:left w:val="single" w:sz="6" w:space="0" w:color="D2D2D2"/>
                    <w:bottom w:val="single" w:sz="6" w:space="0" w:color="FFFFFF"/>
                    <w:right w:val="single" w:sz="6" w:space="0" w:color="FFFFFF"/>
                  </w:divBdr>
                  <w:divsChild>
                    <w:div w:id="2139949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single" w:sz="6" w:space="6" w:color="FFFFFF"/>
                        <w:bottom w:val="single" w:sz="6" w:space="6" w:color="D2D2D2"/>
                        <w:right w:val="single" w:sz="6" w:space="6" w:color="D2D2D2"/>
                      </w:divBdr>
                      <w:divsChild>
                        <w:div w:id="2144735392">
                          <w:marLeft w:val="210"/>
                          <w:marRight w:val="21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2775">
                          <w:marLeft w:val="210"/>
                          <w:marRight w:val="21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8137">
                          <w:marLeft w:val="210"/>
                          <w:marRight w:val="21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single" w:sz="6" w:space="6" w:color="FFFFFF"/>
                        <w:bottom w:val="single" w:sz="6" w:space="6" w:color="D2D2D2"/>
                        <w:right w:val="single" w:sz="6" w:space="6" w:color="D2D2D2"/>
                      </w:divBdr>
                    </w:div>
                  </w:divsChild>
                </w:div>
                <w:div w:id="18831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5832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79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0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psearch&amp;text=%D0%BA%D0%BF%D1%80%D1%84&amp;fp=0&amp;img_url=http://ia127.odnoklassniki.ru/getImage?photoId=285652756185&amp;photoType=2&amp;pos=17&amp;rpt=simage&amp;lr=6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top.ru/wp-content/uploads/2017/11/Logoti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EE5F-E8D3-4DAD-B9F1-85193BF8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66</cp:revision>
  <dcterms:created xsi:type="dcterms:W3CDTF">2018-01-02T14:06:00Z</dcterms:created>
  <dcterms:modified xsi:type="dcterms:W3CDTF">2018-02-16T13:24:00Z</dcterms:modified>
</cp:coreProperties>
</file>